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2E" w:rsidRPr="00F47650" w:rsidRDefault="0072742E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FA1A8E">
      <w:pPr>
        <w:jc w:val="center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 xml:space="preserve">МУНИЦИПАЛЬНОЕ БЮДЖЕТНОЕ ДОШКОЛЬНОЕ ОБРАЗОВАТЕЛЬНОЕ </w:t>
      </w:r>
    </w:p>
    <w:p w:rsidR="0072742E" w:rsidRPr="00F47650" w:rsidRDefault="0072742E" w:rsidP="00FA1A8E">
      <w:pPr>
        <w:jc w:val="center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 xml:space="preserve">УЧРЕЖДЕНИЕ ДЕТСКИЙ САД № 5 «КОЛОКОЛЬЧИК» </w:t>
      </w:r>
    </w:p>
    <w:p w:rsidR="0072742E" w:rsidRPr="00F47650" w:rsidRDefault="0072742E" w:rsidP="002E2402">
      <w:pPr>
        <w:spacing w:after="0"/>
        <w:jc w:val="right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72742E" w:rsidRPr="00F47650" w:rsidRDefault="0072742E" w:rsidP="002E240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УТВЕРЖДЕН</w:t>
      </w:r>
    </w:p>
    <w:p w:rsidR="0072742E" w:rsidRPr="00F47650" w:rsidRDefault="0072742E" w:rsidP="002E240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приказом заведующего           </w:t>
      </w:r>
    </w:p>
    <w:p w:rsidR="0072742E" w:rsidRPr="00F47650" w:rsidRDefault="0072742E" w:rsidP="002E240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МБДОУ «Детский сад № 5»</w:t>
      </w:r>
    </w:p>
    <w:p w:rsidR="0072742E" w:rsidRPr="00F47650" w:rsidRDefault="0072742E" w:rsidP="002E2402">
      <w:pPr>
        <w:spacing w:after="0"/>
        <w:jc w:val="right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от «</w:t>
      </w:r>
      <w:r w:rsidRPr="005119AC">
        <w:rPr>
          <w:rFonts w:ascii="Times New Roman" w:hAnsi="Times New Roman"/>
          <w:bCs/>
          <w:sz w:val="26"/>
          <w:szCs w:val="26"/>
          <w:u w:val="single"/>
        </w:rPr>
        <w:t>17</w:t>
      </w:r>
      <w:r w:rsidRPr="00F47650">
        <w:rPr>
          <w:rFonts w:ascii="Times New Roman" w:hAnsi="Times New Roman"/>
          <w:bCs/>
          <w:sz w:val="26"/>
          <w:szCs w:val="26"/>
        </w:rPr>
        <w:t xml:space="preserve">» </w:t>
      </w:r>
      <w:r w:rsidR="00C90ABF">
        <w:rPr>
          <w:rFonts w:ascii="Times New Roman" w:hAnsi="Times New Roman"/>
          <w:bCs/>
          <w:sz w:val="26"/>
          <w:szCs w:val="26"/>
          <w:u w:val="single"/>
        </w:rPr>
        <w:t xml:space="preserve">августа </w:t>
      </w:r>
      <w:r w:rsidR="00C90ABF">
        <w:rPr>
          <w:rFonts w:ascii="Times New Roman" w:hAnsi="Times New Roman"/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47650">
          <w:rPr>
            <w:rFonts w:ascii="Times New Roman" w:hAnsi="Times New Roman"/>
            <w:bCs/>
            <w:sz w:val="26"/>
            <w:szCs w:val="26"/>
          </w:rPr>
          <w:t>2018 г</w:t>
        </w:r>
        <w:r w:rsidR="00C90ABF">
          <w:rPr>
            <w:rFonts w:ascii="Times New Roman" w:hAnsi="Times New Roman"/>
            <w:bCs/>
            <w:sz w:val="26"/>
            <w:szCs w:val="26"/>
          </w:rPr>
          <w:t>.</w:t>
        </w:r>
      </w:smartTag>
      <w:r>
        <w:rPr>
          <w:rFonts w:ascii="Times New Roman" w:hAnsi="Times New Roman"/>
          <w:bCs/>
          <w:sz w:val="26"/>
          <w:szCs w:val="26"/>
        </w:rPr>
        <w:t xml:space="preserve"> </w:t>
      </w:r>
      <w:r w:rsidR="00C90ABF">
        <w:rPr>
          <w:rFonts w:ascii="Times New Roman" w:hAnsi="Times New Roman"/>
          <w:bCs/>
          <w:sz w:val="26"/>
          <w:szCs w:val="26"/>
        </w:rPr>
        <w:t xml:space="preserve"> </w:t>
      </w:r>
      <w:r w:rsidRPr="00F47650">
        <w:rPr>
          <w:rFonts w:ascii="Times New Roman" w:hAnsi="Times New Roman"/>
          <w:bCs/>
          <w:sz w:val="26"/>
          <w:szCs w:val="26"/>
        </w:rPr>
        <w:t>№</w:t>
      </w:r>
      <w:r w:rsidR="00C90ABF">
        <w:rPr>
          <w:rFonts w:ascii="Times New Roman" w:hAnsi="Times New Roman"/>
          <w:bCs/>
          <w:sz w:val="26"/>
          <w:szCs w:val="26"/>
        </w:rPr>
        <w:t xml:space="preserve"> </w:t>
      </w:r>
      <w:r w:rsidR="00C90ABF">
        <w:rPr>
          <w:rFonts w:ascii="Times New Roman" w:hAnsi="Times New Roman"/>
          <w:bCs/>
          <w:sz w:val="26"/>
          <w:szCs w:val="26"/>
          <w:u w:val="single"/>
        </w:rPr>
        <w:t>124-п.</w:t>
      </w:r>
    </w:p>
    <w:p w:rsidR="0072742E" w:rsidRPr="00F47650" w:rsidRDefault="0072742E" w:rsidP="00A67A32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72742E" w:rsidRPr="00F47650" w:rsidRDefault="0072742E" w:rsidP="00A67A32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72742E" w:rsidRPr="00F47650" w:rsidRDefault="0072742E" w:rsidP="00967DE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72742E" w:rsidRPr="00F47650" w:rsidRDefault="0072742E" w:rsidP="00A67A32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 w:rsidRPr="00F47650">
        <w:rPr>
          <w:rFonts w:ascii="Times New Roman" w:hAnsi="Times New Roman"/>
          <w:b/>
          <w:bCs/>
          <w:kern w:val="36"/>
          <w:sz w:val="26"/>
          <w:szCs w:val="26"/>
        </w:rPr>
        <w:t>Публичный доклад</w:t>
      </w:r>
    </w:p>
    <w:p w:rsidR="0072742E" w:rsidRPr="00F47650" w:rsidRDefault="0072742E" w:rsidP="002E2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 xml:space="preserve">муниципального бюджетного дошкольного образовательного  </w:t>
      </w:r>
    </w:p>
    <w:p w:rsidR="0072742E" w:rsidRPr="00F47650" w:rsidRDefault="0072742E" w:rsidP="002E2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>учреждения детский сад № 5 «Колокольчик»</w:t>
      </w:r>
    </w:p>
    <w:p w:rsidR="0072742E" w:rsidRPr="00F47650" w:rsidRDefault="0072742E" w:rsidP="002E2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bCs/>
          <w:kern w:val="36"/>
          <w:sz w:val="26"/>
          <w:szCs w:val="26"/>
        </w:rPr>
        <w:t>по итогам 2017-2018 учебного  года</w:t>
      </w: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 </w:t>
      </w: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4541B1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                                               </w:t>
      </w:r>
      <w:proofErr w:type="gramStart"/>
      <w:r w:rsidRPr="00F47650">
        <w:rPr>
          <w:rFonts w:ascii="Times New Roman" w:hAnsi="Times New Roman"/>
          <w:bCs/>
          <w:sz w:val="26"/>
          <w:szCs w:val="26"/>
        </w:rPr>
        <w:t>Принят</w:t>
      </w:r>
      <w:proofErr w:type="gramEnd"/>
      <w:r w:rsidRPr="00F47650">
        <w:rPr>
          <w:rFonts w:ascii="Times New Roman" w:hAnsi="Times New Roman"/>
          <w:bCs/>
          <w:sz w:val="26"/>
          <w:szCs w:val="26"/>
        </w:rPr>
        <w:t xml:space="preserve"> решением </w:t>
      </w:r>
    </w:p>
    <w:p w:rsidR="0072742E" w:rsidRPr="00F47650" w:rsidRDefault="0072742E" w:rsidP="004541B1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Общего собрания работников учреждения</w:t>
      </w:r>
    </w:p>
    <w:p w:rsidR="0072742E" w:rsidRPr="00F47650" w:rsidRDefault="0072742E" w:rsidP="004541B1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протокол № </w:t>
      </w:r>
      <w:r>
        <w:rPr>
          <w:rFonts w:ascii="Times New Roman" w:hAnsi="Times New Roman"/>
          <w:bCs/>
          <w:sz w:val="26"/>
          <w:szCs w:val="26"/>
        </w:rPr>
        <w:t>3</w:t>
      </w:r>
    </w:p>
    <w:p w:rsidR="0072742E" w:rsidRPr="00F47650" w:rsidRDefault="0072742E" w:rsidP="004541B1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  от «</w:t>
      </w:r>
      <w:r>
        <w:rPr>
          <w:rFonts w:ascii="Times New Roman" w:hAnsi="Times New Roman"/>
          <w:bCs/>
          <w:sz w:val="26"/>
          <w:szCs w:val="26"/>
          <w:u w:val="single"/>
        </w:rPr>
        <w:t>17</w:t>
      </w:r>
      <w:r w:rsidRPr="00F47650">
        <w:rPr>
          <w:rFonts w:ascii="Times New Roman" w:hAnsi="Times New Roman"/>
          <w:bCs/>
          <w:sz w:val="26"/>
          <w:szCs w:val="26"/>
        </w:rPr>
        <w:t xml:space="preserve">»  августа  </w:t>
      </w:r>
      <w:smartTag w:uri="urn:schemas-microsoft-com:office:smarttags" w:element="metricconverter">
        <w:smartTagPr>
          <w:attr w:name="ProductID" w:val="2018 г"/>
        </w:smartTagPr>
        <w:r w:rsidRPr="00F47650">
          <w:rPr>
            <w:rFonts w:ascii="Times New Roman" w:hAnsi="Times New Roman"/>
            <w:bCs/>
            <w:sz w:val="26"/>
            <w:szCs w:val="26"/>
          </w:rPr>
          <w:t>2018</w:t>
        </w:r>
        <w:r>
          <w:rPr>
            <w:rFonts w:ascii="Times New Roman" w:hAnsi="Times New Roman"/>
            <w:bCs/>
            <w:sz w:val="26"/>
            <w:szCs w:val="26"/>
          </w:rPr>
          <w:t xml:space="preserve"> </w:t>
        </w:r>
        <w:r w:rsidRPr="00F47650">
          <w:rPr>
            <w:rFonts w:ascii="Times New Roman" w:hAnsi="Times New Roman"/>
            <w:bCs/>
            <w:sz w:val="26"/>
            <w:szCs w:val="26"/>
          </w:rPr>
          <w:t>г</w:t>
        </w:r>
      </w:smartTag>
      <w:r w:rsidRPr="00F47650">
        <w:rPr>
          <w:rFonts w:ascii="Times New Roman" w:hAnsi="Times New Roman"/>
          <w:bCs/>
          <w:sz w:val="26"/>
          <w:szCs w:val="26"/>
        </w:rPr>
        <w:t xml:space="preserve">. </w:t>
      </w:r>
    </w:p>
    <w:p w:rsidR="0072742E" w:rsidRPr="00F47650" w:rsidRDefault="0072742E" w:rsidP="00A67A32">
      <w:pPr>
        <w:spacing w:before="100" w:beforeAutospacing="1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  </w:t>
      </w: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 </w:t>
      </w:r>
      <w:bookmarkStart w:id="0" w:name="_GoBack"/>
      <w:bookmarkEnd w:id="0"/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 </w:t>
      </w: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</w:p>
    <w:p w:rsidR="0072742E" w:rsidRDefault="0072742E" w:rsidP="00A67A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A67A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Саров, 2018</w:t>
      </w:r>
    </w:p>
    <w:p w:rsidR="0072742E" w:rsidRDefault="0072742E" w:rsidP="00B01252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B01252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lastRenderedPageBreak/>
        <w:t>СОДЕРЖАНИЕ:</w:t>
      </w:r>
    </w:p>
    <w:p w:rsidR="0072742E" w:rsidRPr="00F47650" w:rsidRDefault="0072742E" w:rsidP="00B01252">
      <w:pPr>
        <w:spacing w:after="0" w:line="360" w:lineRule="auto"/>
        <w:rPr>
          <w:sz w:val="26"/>
          <w:szCs w:val="26"/>
        </w:rPr>
      </w:pPr>
    </w:p>
    <w:p w:rsidR="0072742E" w:rsidRPr="00F47650" w:rsidRDefault="006226A1" w:rsidP="00B01252">
      <w:pPr>
        <w:spacing w:after="0" w:line="360" w:lineRule="auto"/>
        <w:rPr>
          <w:rFonts w:ascii="Times New Roman" w:hAnsi="Times New Roman"/>
          <w:sz w:val="26"/>
          <w:szCs w:val="26"/>
        </w:rPr>
      </w:pPr>
      <w:hyperlink r:id="rId7" w:anchor="Раздел1" w:history="1">
        <w:r w:rsidR="0072742E" w:rsidRPr="00F47650">
          <w:rPr>
            <w:rFonts w:ascii="Times New Roman" w:hAnsi="Times New Roman"/>
            <w:b/>
            <w:bCs/>
            <w:sz w:val="26"/>
            <w:szCs w:val="26"/>
            <w:u w:val="single"/>
          </w:rPr>
          <w:t>Раздел 1. Общая характеристика дошкольного образовательного учреждения</w:t>
        </w:r>
      </w:hyperlink>
      <w:r w:rsidR="0072742E">
        <w:rPr>
          <w:sz w:val="26"/>
          <w:szCs w:val="26"/>
        </w:rPr>
        <w:t xml:space="preserve"> </w:t>
      </w:r>
      <w:r w:rsidR="0072742E" w:rsidRPr="00F47650">
        <w:rPr>
          <w:rFonts w:ascii="Times New Roman" w:hAnsi="Times New Roman"/>
          <w:b/>
          <w:sz w:val="26"/>
          <w:szCs w:val="26"/>
        </w:rPr>
        <w:t>стр.</w:t>
      </w:r>
      <w:r w:rsidR="0072742E" w:rsidRPr="00F47650">
        <w:rPr>
          <w:rFonts w:ascii="Times New Roman" w:hAnsi="Times New Roman"/>
          <w:b/>
          <w:bCs/>
          <w:sz w:val="26"/>
          <w:szCs w:val="26"/>
        </w:rPr>
        <w:t>3</w:t>
      </w:r>
    </w:p>
    <w:p w:rsidR="0072742E" w:rsidRPr="00F47650" w:rsidRDefault="0072742E" w:rsidP="00B01252">
      <w:pPr>
        <w:spacing w:after="0" w:line="360" w:lineRule="auto"/>
        <w:rPr>
          <w:sz w:val="26"/>
          <w:szCs w:val="26"/>
        </w:rPr>
      </w:pPr>
    </w:p>
    <w:p w:rsidR="0072742E" w:rsidRPr="00F47650" w:rsidRDefault="006226A1" w:rsidP="00F47650">
      <w:pPr>
        <w:pStyle w:val="3"/>
        <w:rPr>
          <w:rFonts w:ascii="Times New Roman" w:hAnsi="Times New Roman"/>
          <w:color w:val="auto"/>
          <w:sz w:val="26"/>
          <w:szCs w:val="26"/>
        </w:rPr>
      </w:pPr>
      <w:hyperlink r:id="rId8" w:anchor="Раздел2" w:history="1">
        <w:r w:rsidR="0072742E" w:rsidRPr="00F47650">
          <w:rPr>
            <w:rFonts w:ascii="Times New Roman" w:hAnsi="Times New Roman"/>
            <w:color w:val="auto"/>
            <w:sz w:val="26"/>
            <w:szCs w:val="26"/>
            <w:u w:val="single"/>
          </w:rPr>
          <w:t>Раздел 2.   Особенности образовательного процесса</w:t>
        </w:r>
      </w:hyperlink>
      <w:r w:rsidR="0072742E" w:rsidRPr="00F47650">
        <w:rPr>
          <w:color w:val="auto"/>
          <w:sz w:val="26"/>
          <w:szCs w:val="26"/>
        </w:rPr>
        <w:t xml:space="preserve"> </w:t>
      </w:r>
      <w:r w:rsidR="0072742E">
        <w:rPr>
          <w:color w:val="auto"/>
          <w:sz w:val="26"/>
          <w:szCs w:val="26"/>
        </w:rPr>
        <w:t xml:space="preserve"> </w:t>
      </w:r>
      <w:r w:rsidR="0072742E" w:rsidRPr="00F47650">
        <w:rPr>
          <w:rFonts w:ascii="Times New Roman" w:hAnsi="Times New Roman"/>
          <w:color w:val="auto"/>
          <w:sz w:val="26"/>
          <w:szCs w:val="26"/>
        </w:rPr>
        <w:t>стр. 6</w:t>
      </w:r>
    </w:p>
    <w:p w:rsidR="0072742E" w:rsidRPr="00F47650" w:rsidRDefault="0072742E" w:rsidP="00B01252">
      <w:pPr>
        <w:spacing w:after="0" w:line="360" w:lineRule="auto"/>
        <w:rPr>
          <w:sz w:val="26"/>
          <w:szCs w:val="26"/>
        </w:rPr>
      </w:pPr>
    </w:p>
    <w:p w:rsidR="0072742E" w:rsidRPr="001775C1" w:rsidRDefault="006226A1" w:rsidP="00F47650">
      <w:pPr>
        <w:pStyle w:val="4"/>
        <w:rPr>
          <w:rFonts w:ascii="Times New Roman" w:hAnsi="Times New Roman"/>
          <w:i w:val="0"/>
          <w:color w:val="auto"/>
          <w:sz w:val="26"/>
          <w:szCs w:val="26"/>
        </w:rPr>
      </w:pPr>
      <w:hyperlink r:id="rId9" w:anchor="Раздел3" w:history="1">
        <w:r w:rsidR="0072742E" w:rsidRPr="001775C1">
          <w:rPr>
            <w:rFonts w:ascii="Times New Roman" w:hAnsi="Times New Roman"/>
            <w:i w:val="0"/>
            <w:color w:val="auto"/>
            <w:sz w:val="26"/>
            <w:szCs w:val="26"/>
            <w:u w:val="single"/>
          </w:rPr>
          <w:t>Раздел 3. Условия осуществления образовательного процесса</w:t>
        </w:r>
      </w:hyperlink>
      <w:r w:rsidR="0072742E">
        <w:rPr>
          <w:i w:val="0"/>
          <w:color w:val="auto"/>
          <w:sz w:val="26"/>
          <w:szCs w:val="26"/>
        </w:rPr>
        <w:t xml:space="preserve">   </w:t>
      </w:r>
      <w:r w:rsidR="0072742E" w:rsidRPr="001775C1">
        <w:rPr>
          <w:rFonts w:ascii="Times New Roman" w:hAnsi="Times New Roman"/>
          <w:i w:val="0"/>
          <w:color w:val="auto"/>
          <w:sz w:val="26"/>
          <w:szCs w:val="26"/>
        </w:rPr>
        <w:t>стр.14</w:t>
      </w:r>
    </w:p>
    <w:p w:rsidR="0072742E" w:rsidRPr="00F47650" w:rsidRDefault="0072742E" w:rsidP="00B01252">
      <w:pPr>
        <w:spacing w:after="0" w:line="360" w:lineRule="auto"/>
        <w:rPr>
          <w:sz w:val="26"/>
          <w:szCs w:val="26"/>
        </w:rPr>
      </w:pPr>
    </w:p>
    <w:p w:rsidR="0072742E" w:rsidRPr="00F47650" w:rsidRDefault="0072742E" w:rsidP="00B01252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 xml:space="preserve">Раздел 4. Кадровый потенциал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F47650">
        <w:rPr>
          <w:rFonts w:ascii="Times New Roman" w:hAnsi="Times New Roman"/>
          <w:b/>
          <w:bCs/>
          <w:sz w:val="26"/>
          <w:szCs w:val="26"/>
        </w:rPr>
        <w:t>стр. 18</w:t>
      </w:r>
    </w:p>
    <w:p w:rsidR="0072742E" w:rsidRPr="00F47650" w:rsidRDefault="0072742E" w:rsidP="00661DC7">
      <w:pPr>
        <w:spacing w:after="0" w:line="360" w:lineRule="auto"/>
        <w:rPr>
          <w:sz w:val="26"/>
          <w:szCs w:val="26"/>
        </w:rPr>
      </w:pPr>
    </w:p>
    <w:p w:rsidR="0072742E" w:rsidRPr="00F47650" w:rsidRDefault="006226A1" w:rsidP="00661DC7">
      <w:pPr>
        <w:spacing w:after="0" w:line="360" w:lineRule="auto"/>
        <w:rPr>
          <w:rFonts w:ascii="Times New Roman" w:hAnsi="Times New Roman"/>
          <w:sz w:val="26"/>
          <w:szCs w:val="26"/>
        </w:rPr>
      </w:pPr>
      <w:hyperlink r:id="rId10" w:anchor="Раздел6" w:history="1">
        <w:r w:rsidR="0072742E" w:rsidRPr="00F47650">
          <w:rPr>
            <w:rFonts w:ascii="Times New Roman" w:hAnsi="Times New Roman"/>
            <w:b/>
            <w:bCs/>
            <w:sz w:val="26"/>
            <w:szCs w:val="26"/>
            <w:u w:val="single"/>
          </w:rPr>
          <w:t>Раздел 5. Финансовые ресурсы</w:t>
        </w:r>
      </w:hyperlink>
      <w:r w:rsidR="0072742E" w:rsidRPr="00F47650">
        <w:rPr>
          <w:sz w:val="26"/>
          <w:szCs w:val="26"/>
        </w:rPr>
        <w:t xml:space="preserve"> </w:t>
      </w:r>
      <w:r w:rsidR="0072742E" w:rsidRPr="00F47650">
        <w:rPr>
          <w:rFonts w:ascii="Times New Roman" w:hAnsi="Times New Roman"/>
          <w:b/>
          <w:sz w:val="26"/>
          <w:szCs w:val="26"/>
          <w:u w:val="single"/>
        </w:rPr>
        <w:t>учреждения и их использование</w:t>
      </w:r>
      <w:r w:rsidR="0072742E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72742E" w:rsidRPr="00F47650">
        <w:rPr>
          <w:rFonts w:ascii="Times New Roman" w:hAnsi="Times New Roman"/>
          <w:b/>
          <w:bCs/>
          <w:sz w:val="26"/>
          <w:szCs w:val="26"/>
        </w:rPr>
        <w:t>стр.25</w:t>
      </w:r>
    </w:p>
    <w:p w:rsidR="0072742E" w:rsidRPr="00F47650" w:rsidRDefault="0072742E" w:rsidP="00B01252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2742E" w:rsidRPr="00F47650" w:rsidRDefault="006226A1" w:rsidP="00B01252">
      <w:pPr>
        <w:spacing w:after="0" w:line="360" w:lineRule="auto"/>
        <w:rPr>
          <w:rFonts w:ascii="Times New Roman" w:hAnsi="Times New Roman"/>
          <w:sz w:val="26"/>
          <w:szCs w:val="26"/>
        </w:rPr>
      </w:pPr>
      <w:hyperlink r:id="rId11" w:anchor="Заключение" w:history="1">
        <w:r w:rsidR="0072742E" w:rsidRPr="00F47650">
          <w:rPr>
            <w:rFonts w:ascii="Times New Roman" w:hAnsi="Times New Roman"/>
            <w:b/>
            <w:bCs/>
            <w:sz w:val="26"/>
            <w:szCs w:val="26"/>
            <w:u w:val="single"/>
          </w:rPr>
          <w:t>Заключение. Перспективы и планы развития</w:t>
        </w:r>
      </w:hyperlink>
      <w:r w:rsidR="0072742E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72742E" w:rsidRPr="00F47650">
        <w:rPr>
          <w:rFonts w:ascii="Times New Roman" w:hAnsi="Times New Roman"/>
          <w:b/>
          <w:bCs/>
          <w:sz w:val="26"/>
          <w:szCs w:val="26"/>
        </w:rPr>
        <w:t xml:space="preserve">стр. 29 </w:t>
      </w:r>
    </w:p>
    <w:p w:rsidR="0072742E" w:rsidRPr="00F47650" w:rsidRDefault="0072742E" w:rsidP="00B0125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 </w:t>
      </w: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lastRenderedPageBreak/>
        <w:t>Раздел 1. Общая характеристика Учреждения.</w:t>
      </w:r>
    </w:p>
    <w:p w:rsidR="0072742E" w:rsidRPr="00F47650" w:rsidRDefault="0072742E" w:rsidP="00B14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де</w:t>
      </w:r>
      <w:r w:rsidRPr="00F47650"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 xml:space="preserve">ский сад № 5 «Колокольчик» создано распоряжением администрации города </w:t>
      </w:r>
      <w:r w:rsidR="00C90ABF">
        <w:rPr>
          <w:rFonts w:ascii="Times New Roman" w:hAnsi="Times New Roman"/>
          <w:sz w:val="26"/>
          <w:szCs w:val="26"/>
        </w:rPr>
        <w:t xml:space="preserve">               </w:t>
      </w:r>
      <w:proofErr w:type="spellStart"/>
      <w:r w:rsidRPr="00F47650">
        <w:rPr>
          <w:rFonts w:ascii="Times New Roman" w:hAnsi="Times New Roman"/>
          <w:sz w:val="26"/>
          <w:szCs w:val="26"/>
        </w:rPr>
        <w:t>Сарова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от 09.04.2004 г № 816 -</w:t>
      </w:r>
      <w:proofErr w:type="gramStart"/>
      <w:r w:rsidRPr="00F47650">
        <w:rPr>
          <w:rFonts w:ascii="Times New Roman" w:hAnsi="Times New Roman"/>
          <w:sz w:val="26"/>
          <w:szCs w:val="26"/>
        </w:rPr>
        <w:t>П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 «О реорганизации МДОУ «Детские сады </w:t>
      </w:r>
      <w:proofErr w:type="spellStart"/>
      <w:r w:rsidRPr="00F47650">
        <w:rPr>
          <w:rFonts w:ascii="Times New Roman" w:hAnsi="Times New Roman"/>
          <w:sz w:val="26"/>
          <w:szCs w:val="26"/>
        </w:rPr>
        <w:t>Сарова</w:t>
      </w:r>
      <w:proofErr w:type="spellEnd"/>
      <w:r w:rsidRPr="00F47650">
        <w:rPr>
          <w:rFonts w:ascii="Times New Roman" w:hAnsi="Times New Roman"/>
          <w:sz w:val="26"/>
          <w:szCs w:val="26"/>
        </w:rPr>
        <w:t>».</w:t>
      </w:r>
    </w:p>
    <w:p w:rsidR="0072742E" w:rsidRPr="00F47650" w:rsidRDefault="0072742E" w:rsidP="00B147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На основании постановления администрации </w:t>
      </w:r>
      <w:proofErr w:type="gramStart"/>
      <w:r w:rsidRPr="00F47650">
        <w:rPr>
          <w:rFonts w:ascii="Times New Roman" w:hAnsi="Times New Roman"/>
          <w:sz w:val="26"/>
          <w:szCs w:val="26"/>
        </w:rPr>
        <w:t>г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F47650">
        <w:rPr>
          <w:rFonts w:ascii="Times New Roman" w:hAnsi="Times New Roman"/>
          <w:sz w:val="26"/>
          <w:szCs w:val="26"/>
        </w:rPr>
        <w:t>Сарова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Нижегородской о</w:t>
      </w:r>
      <w:r w:rsidRPr="00F47650">
        <w:rPr>
          <w:rFonts w:ascii="Times New Roman" w:hAnsi="Times New Roman"/>
          <w:sz w:val="26"/>
          <w:szCs w:val="26"/>
        </w:rPr>
        <w:t>б</w:t>
      </w:r>
      <w:r w:rsidRPr="00F47650">
        <w:rPr>
          <w:rFonts w:ascii="Times New Roman" w:hAnsi="Times New Roman"/>
          <w:sz w:val="26"/>
          <w:szCs w:val="26"/>
        </w:rPr>
        <w:t>ласти от 26.09.2013 № 5014 произошла реорганизация Муниципального бюджетн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го дошкольного образовательного учреждения детского сада № 27 «Одуванчик» пут</w:t>
      </w:r>
      <w:r w:rsidR="00C90ABF">
        <w:rPr>
          <w:rFonts w:ascii="Times New Roman" w:hAnsi="Times New Roman"/>
          <w:sz w:val="26"/>
          <w:szCs w:val="26"/>
        </w:rPr>
        <w:t>ё</w:t>
      </w:r>
      <w:r w:rsidRPr="00F47650">
        <w:rPr>
          <w:rFonts w:ascii="Times New Roman" w:hAnsi="Times New Roman"/>
          <w:sz w:val="26"/>
          <w:szCs w:val="26"/>
        </w:rPr>
        <w:t>м присоединения к Муниципальному бюджетному дошкольному образов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тельному учреждению детскому саду № 5 «Колокольчик».</w:t>
      </w:r>
    </w:p>
    <w:p w:rsidR="0072742E" w:rsidRPr="00F47650" w:rsidRDefault="0072742E" w:rsidP="00B147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Полное наименование Учреждения: Муниципальное бюджетное дошкольное образовательное учреждение детский сад № 5 «Колокольчик» (сокращенное – МБДОУ</w:t>
      </w:r>
      <w:r w:rsidR="00C90ABF">
        <w:rPr>
          <w:rFonts w:ascii="Times New Roman" w:hAnsi="Times New Roman"/>
          <w:sz w:val="26"/>
          <w:szCs w:val="26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«Детский сад № 5»).</w:t>
      </w:r>
    </w:p>
    <w:p w:rsidR="0072742E" w:rsidRPr="00F47650" w:rsidRDefault="0072742E" w:rsidP="00FF28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Организационно-правовая форма: бюджетное учреждение.</w:t>
      </w:r>
    </w:p>
    <w:p w:rsidR="0072742E" w:rsidRPr="00F47650" w:rsidRDefault="0072742E" w:rsidP="00B14762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Тип образовательной организации: дошкольная образовательная организ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ция, осуществляющая образовательную деятельность по образовательным пр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граммам дошкольного образования, присмотр и уход за детьми.</w:t>
      </w:r>
    </w:p>
    <w:p w:rsidR="0072742E" w:rsidRPr="00F47650" w:rsidRDefault="0072742E" w:rsidP="001146D2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Год основания</w:t>
      </w:r>
      <w:r w:rsidRPr="00F47650">
        <w:rPr>
          <w:rFonts w:ascii="Times New Roman" w:hAnsi="Times New Roman"/>
          <w:sz w:val="26"/>
          <w:szCs w:val="26"/>
        </w:rPr>
        <w:t>: 1956 год.</w:t>
      </w:r>
    </w:p>
    <w:p w:rsidR="0072742E" w:rsidRPr="00F47650" w:rsidRDefault="0072742E" w:rsidP="001146D2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Учредительные документы</w:t>
      </w:r>
      <w:r w:rsidRPr="00F47650">
        <w:rPr>
          <w:rFonts w:ascii="Times New Roman" w:hAnsi="Times New Roman"/>
          <w:sz w:val="26"/>
          <w:szCs w:val="26"/>
        </w:rPr>
        <w:t>:</w:t>
      </w:r>
    </w:p>
    <w:p w:rsidR="0072742E" w:rsidRPr="00F47650" w:rsidRDefault="0072742E" w:rsidP="001146D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Style w:val="a6"/>
          <w:rFonts w:ascii="Times New Roman" w:hAnsi="Times New Roman"/>
          <w:sz w:val="26"/>
          <w:szCs w:val="26"/>
        </w:rPr>
        <w:t xml:space="preserve">Лицензия на право ведения образовательной деятельности </w:t>
      </w:r>
      <w:r w:rsidRPr="00F47650">
        <w:rPr>
          <w:rFonts w:ascii="Times New Roman" w:hAnsi="Times New Roman"/>
          <w:sz w:val="26"/>
          <w:szCs w:val="26"/>
        </w:rPr>
        <w:t>выдана М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 xml:space="preserve">нистерством образования Нижегородской области - Серия </w:t>
      </w:r>
      <w:r w:rsidRPr="00F47650">
        <w:rPr>
          <w:rFonts w:ascii="Times New Roman" w:hAnsi="Times New Roman"/>
          <w:sz w:val="26"/>
          <w:szCs w:val="26"/>
          <w:u w:val="single"/>
        </w:rPr>
        <w:t>52ЛО1 № 0001109 от  26.03.2013 г</w:t>
      </w:r>
      <w:proofErr w:type="gramStart"/>
      <w:r w:rsidRPr="00F47650">
        <w:rPr>
          <w:rFonts w:ascii="Times New Roman" w:hAnsi="Times New Roman"/>
          <w:sz w:val="26"/>
          <w:szCs w:val="26"/>
          <w:u w:val="single"/>
        </w:rPr>
        <w:t>.</w:t>
      </w:r>
      <w:r w:rsidRPr="00F47650">
        <w:rPr>
          <w:rFonts w:ascii="Times New Roman" w:hAnsi="Times New Roman"/>
          <w:sz w:val="26"/>
          <w:szCs w:val="26"/>
        </w:rPr>
        <w:t>р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егистрационный № </w:t>
      </w:r>
      <w:r w:rsidRPr="00F47650">
        <w:rPr>
          <w:rFonts w:ascii="Times New Roman" w:hAnsi="Times New Roman"/>
          <w:sz w:val="26"/>
          <w:szCs w:val="26"/>
          <w:u w:val="single"/>
        </w:rPr>
        <w:t>166</w:t>
      </w:r>
      <w:r w:rsidRPr="00F47650">
        <w:rPr>
          <w:rFonts w:ascii="Times New Roman" w:hAnsi="Times New Roman"/>
          <w:sz w:val="26"/>
          <w:szCs w:val="26"/>
        </w:rPr>
        <w:t>.Срок действия бессрочно.</w:t>
      </w:r>
    </w:p>
    <w:p w:rsidR="0072742E" w:rsidRPr="00F47650" w:rsidRDefault="0072742E" w:rsidP="00431DA2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Style w:val="a6"/>
          <w:rFonts w:ascii="Times New Roman" w:hAnsi="Times New Roman"/>
          <w:sz w:val="26"/>
          <w:szCs w:val="26"/>
        </w:rPr>
        <w:t xml:space="preserve">Лицензия на осуществление медицинской деятельности </w:t>
      </w:r>
      <w:r w:rsidRPr="00F47650">
        <w:rPr>
          <w:rStyle w:val="a6"/>
          <w:rFonts w:ascii="Times New Roman" w:hAnsi="Times New Roman"/>
          <w:b w:val="0"/>
          <w:sz w:val="26"/>
          <w:szCs w:val="26"/>
        </w:rPr>
        <w:t xml:space="preserve">выдана </w:t>
      </w:r>
      <w:r w:rsidRPr="00F47650">
        <w:rPr>
          <w:rFonts w:ascii="Times New Roman" w:hAnsi="Times New Roman"/>
          <w:sz w:val="26"/>
          <w:szCs w:val="26"/>
        </w:rPr>
        <w:t>Мин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 xml:space="preserve">стерством здравоохранения Нижегородской области - Серия </w:t>
      </w:r>
      <w:r w:rsidRPr="00F47650">
        <w:rPr>
          <w:rFonts w:ascii="Times New Roman" w:hAnsi="Times New Roman"/>
          <w:sz w:val="26"/>
          <w:szCs w:val="26"/>
          <w:u w:val="single"/>
        </w:rPr>
        <w:t>ЛО-52 № 0002278 от  08.08.2013 г</w:t>
      </w:r>
      <w:proofErr w:type="gramStart"/>
      <w:r w:rsidRPr="00F47650">
        <w:rPr>
          <w:rFonts w:ascii="Times New Roman" w:hAnsi="Times New Roman"/>
          <w:sz w:val="26"/>
          <w:szCs w:val="26"/>
          <w:u w:val="single"/>
        </w:rPr>
        <w:t>.</w:t>
      </w:r>
      <w:r w:rsidRPr="00F47650">
        <w:rPr>
          <w:rFonts w:ascii="Times New Roman" w:hAnsi="Times New Roman"/>
          <w:sz w:val="26"/>
          <w:szCs w:val="26"/>
        </w:rPr>
        <w:t>р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егистрационный № </w:t>
      </w:r>
      <w:r w:rsidRPr="00F47650">
        <w:rPr>
          <w:rFonts w:ascii="Times New Roman" w:hAnsi="Times New Roman"/>
          <w:sz w:val="26"/>
          <w:szCs w:val="26"/>
          <w:u w:val="single"/>
        </w:rPr>
        <w:t>ЛО-52-01-003362</w:t>
      </w:r>
      <w:r w:rsidRPr="00F47650">
        <w:rPr>
          <w:rFonts w:ascii="Times New Roman" w:hAnsi="Times New Roman"/>
          <w:sz w:val="26"/>
          <w:szCs w:val="26"/>
        </w:rPr>
        <w:t>.Срок дейс</w:t>
      </w:r>
      <w:r w:rsidRPr="00F47650"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>вия бессрочно.</w:t>
      </w:r>
    </w:p>
    <w:p w:rsidR="0072742E" w:rsidRPr="00F47650" w:rsidRDefault="0072742E" w:rsidP="001146D2">
      <w:pPr>
        <w:pStyle w:val="a5"/>
        <w:numPr>
          <w:ilvl w:val="0"/>
          <w:numId w:val="7"/>
        </w:numPr>
        <w:spacing w:after="0" w:afterAutospacing="0"/>
        <w:jc w:val="both"/>
        <w:rPr>
          <w:sz w:val="26"/>
          <w:szCs w:val="26"/>
          <w:u w:val="single"/>
        </w:rPr>
      </w:pPr>
      <w:r w:rsidRPr="00F47650">
        <w:rPr>
          <w:b/>
          <w:bCs/>
          <w:sz w:val="26"/>
          <w:szCs w:val="26"/>
        </w:rPr>
        <w:t>Свидетельство о постановке на учет</w:t>
      </w:r>
      <w:r w:rsidRPr="00F47650">
        <w:rPr>
          <w:sz w:val="26"/>
          <w:szCs w:val="26"/>
        </w:rPr>
        <w:t xml:space="preserve"> российской организации в налоговом органе по месту ее нахождения - Серия </w:t>
      </w:r>
      <w:r w:rsidRPr="00F47650">
        <w:rPr>
          <w:sz w:val="26"/>
          <w:szCs w:val="26"/>
          <w:u w:val="single"/>
        </w:rPr>
        <w:t>52 № 000876448 от 02 июля 2004 г</w:t>
      </w:r>
      <w:r w:rsidRPr="00F47650">
        <w:rPr>
          <w:sz w:val="26"/>
          <w:szCs w:val="26"/>
          <w:u w:val="single"/>
        </w:rPr>
        <w:t>о</w:t>
      </w:r>
      <w:r w:rsidRPr="00F47650">
        <w:rPr>
          <w:sz w:val="26"/>
          <w:szCs w:val="26"/>
          <w:u w:val="single"/>
        </w:rPr>
        <w:t>да.</w:t>
      </w:r>
    </w:p>
    <w:p w:rsidR="0072742E" w:rsidRPr="00F47650" w:rsidRDefault="0072742E" w:rsidP="00431DA2">
      <w:pPr>
        <w:pStyle w:val="a5"/>
        <w:numPr>
          <w:ilvl w:val="0"/>
          <w:numId w:val="7"/>
        </w:numPr>
        <w:spacing w:after="0" w:afterAutospacing="0"/>
        <w:jc w:val="both"/>
        <w:rPr>
          <w:sz w:val="26"/>
          <w:szCs w:val="26"/>
          <w:u w:val="single"/>
        </w:rPr>
      </w:pPr>
      <w:r w:rsidRPr="00F47650">
        <w:rPr>
          <w:b/>
          <w:bCs/>
          <w:sz w:val="26"/>
          <w:szCs w:val="26"/>
        </w:rPr>
        <w:t>Свидетельство о внесении записи</w:t>
      </w:r>
      <w:r w:rsidRPr="00F47650">
        <w:rPr>
          <w:sz w:val="26"/>
          <w:szCs w:val="26"/>
        </w:rPr>
        <w:t xml:space="preserve"> в Единый государственный реестр юр</w:t>
      </w:r>
      <w:r w:rsidRPr="00F47650">
        <w:rPr>
          <w:sz w:val="26"/>
          <w:szCs w:val="26"/>
        </w:rPr>
        <w:t>и</w:t>
      </w:r>
      <w:r w:rsidRPr="00F47650">
        <w:rPr>
          <w:sz w:val="26"/>
          <w:szCs w:val="26"/>
        </w:rPr>
        <w:t>дических лиц -</w:t>
      </w:r>
      <w:r w:rsidRPr="00F47650">
        <w:rPr>
          <w:rStyle w:val="a7"/>
          <w:sz w:val="26"/>
          <w:szCs w:val="26"/>
        </w:rPr>
        <w:t> </w:t>
      </w:r>
      <w:r w:rsidRPr="00F47650">
        <w:rPr>
          <w:sz w:val="26"/>
          <w:szCs w:val="26"/>
          <w:u w:val="single"/>
        </w:rPr>
        <w:t>Серия 52 № 000876428 от 02 июля 2004 года.</w:t>
      </w:r>
    </w:p>
    <w:p w:rsidR="0072742E" w:rsidRPr="00F47650" w:rsidRDefault="0072742E" w:rsidP="009B0758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 xml:space="preserve">Устав </w:t>
      </w:r>
      <w:r w:rsidRPr="00F47650">
        <w:rPr>
          <w:rFonts w:ascii="Times New Roman" w:hAnsi="Times New Roman"/>
          <w:sz w:val="26"/>
          <w:szCs w:val="26"/>
        </w:rPr>
        <w:t xml:space="preserve">Муниципального бюджетного дошкольного образовательного учреждения детский сад № 5 «Колокольчик»  утвержден приказом Департамента дошкольного образования Администрации  </w:t>
      </w:r>
      <w:proofErr w:type="gramStart"/>
      <w:r w:rsidRPr="00F47650">
        <w:rPr>
          <w:rFonts w:ascii="Times New Roman" w:hAnsi="Times New Roman"/>
          <w:sz w:val="26"/>
          <w:szCs w:val="26"/>
        </w:rPr>
        <w:t>г</w:t>
      </w:r>
      <w:proofErr w:type="gramEnd"/>
      <w:r w:rsidRPr="00F47650">
        <w:rPr>
          <w:rFonts w:ascii="Times New Roman" w:hAnsi="Times New Roman"/>
          <w:sz w:val="26"/>
          <w:szCs w:val="26"/>
        </w:rPr>
        <w:t>. Саров от  30.12.2016 г.  № 363.</w:t>
      </w:r>
    </w:p>
    <w:p w:rsidR="0072742E" w:rsidRPr="00F47650" w:rsidRDefault="0072742E" w:rsidP="007B284B">
      <w:pPr>
        <w:pStyle w:val="af2"/>
        <w:spacing w:after="120" w:line="276" w:lineRule="auto"/>
        <w:jc w:val="both"/>
        <w:rPr>
          <w:bCs/>
          <w:sz w:val="26"/>
          <w:szCs w:val="26"/>
        </w:rPr>
      </w:pPr>
      <w:r w:rsidRPr="00F47650">
        <w:rPr>
          <w:b/>
          <w:sz w:val="26"/>
          <w:szCs w:val="26"/>
        </w:rPr>
        <w:t>Юридический адрес:</w:t>
      </w:r>
      <w:r w:rsidRPr="00F47650">
        <w:rPr>
          <w:sz w:val="26"/>
          <w:szCs w:val="26"/>
        </w:rPr>
        <w:t xml:space="preserve"> 607189, Нижегородская область, </w:t>
      </w:r>
      <w:proofErr w:type="gramStart"/>
      <w:r w:rsidRPr="00F47650">
        <w:rPr>
          <w:sz w:val="26"/>
          <w:szCs w:val="26"/>
        </w:rPr>
        <w:t>г</w:t>
      </w:r>
      <w:proofErr w:type="gramEnd"/>
      <w:r w:rsidRPr="00F47650">
        <w:rPr>
          <w:sz w:val="26"/>
          <w:szCs w:val="26"/>
        </w:rPr>
        <w:t xml:space="preserve">. Саров, ул. </w:t>
      </w:r>
      <w:proofErr w:type="spellStart"/>
      <w:r w:rsidRPr="00F47650">
        <w:rPr>
          <w:sz w:val="26"/>
          <w:szCs w:val="26"/>
        </w:rPr>
        <w:t>Шверника</w:t>
      </w:r>
      <w:proofErr w:type="spellEnd"/>
      <w:r w:rsidRPr="00F47650">
        <w:rPr>
          <w:sz w:val="26"/>
          <w:szCs w:val="26"/>
        </w:rPr>
        <w:t>, д.20.</w:t>
      </w:r>
    </w:p>
    <w:p w:rsidR="0072742E" w:rsidRPr="00F47650" w:rsidRDefault="0072742E" w:rsidP="007B284B">
      <w:pPr>
        <w:spacing w:after="120"/>
        <w:jc w:val="both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Почтовый адрес:</w:t>
      </w:r>
    </w:p>
    <w:p w:rsidR="0072742E" w:rsidRPr="00F47650" w:rsidRDefault="0072742E" w:rsidP="007B284B">
      <w:pPr>
        <w:spacing w:after="120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607189, Нижегородская область, </w:t>
      </w:r>
      <w:proofErr w:type="gramStart"/>
      <w:r w:rsidRPr="00F47650">
        <w:rPr>
          <w:rFonts w:ascii="Times New Roman" w:hAnsi="Times New Roman"/>
          <w:sz w:val="26"/>
          <w:szCs w:val="26"/>
        </w:rPr>
        <w:t>г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. Саров,  ул. </w:t>
      </w:r>
      <w:proofErr w:type="spellStart"/>
      <w:r w:rsidRPr="00F47650">
        <w:rPr>
          <w:rFonts w:ascii="Times New Roman" w:hAnsi="Times New Roman"/>
          <w:sz w:val="26"/>
          <w:szCs w:val="26"/>
        </w:rPr>
        <w:t>Шверника</w:t>
      </w:r>
      <w:proofErr w:type="spellEnd"/>
      <w:r w:rsidRPr="00F47650">
        <w:rPr>
          <w:rFonts w:ascii="Times New Roman" w:hAnsi="Times New Roman"/>
          <w:sz w:val="26"/>
          <w:szCs w:val="26"/>
        </w:rPr>
        <w:t>, д. 20</w:t>
      </w:r>
      <w:r w:rsidRPr="00F47650">
        <w:rPr>
          <w:rFonts w:ascii="Times New Roman" w:hAnsi="Times New Roman"/>
          <w:bCs/>
          <w:sz w:val="26"/>
          <w:szCs w:val="26"/>
        </w:rPr>
        <w:t xml:space="preserve"> (здание 1),</w:t>
      </w:r>
    </w:p>
    <w:p w:rsidR="0072742E" w:rsidRPr="00F47650" w:rsidRDefault="0072742E" w:rsidP="007B284B">
      <w:pPr>
        <w:spacing w:after="120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607189, Нижегородская область, </w:t>
      </w:r>
      <w:proofErr w:type="gramStart"/>
      <w:r w:rsidRPr="00F47650">
        <w:rPr>
          <w:rFonts w:ascii="Times New Roman" w:hAnsi="Times New Roman"/>
          <w:sz w:val="26"/>
          <w:szCs w:val="26"/>
        </w:rPr>
        <w:t>г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. Саров, </w:t>
      </w:r>
      <w:r w:rsidRPr="00F47650">
        <w:rPr>
          <w:rFonts w:ascii="Times New Roman" w:hAnsi="Times New Roman"/>
          <w:bCs/>
          <w:sz w:val="26"/>
          <w:szCs w:val="26"/>
        </w:rPr>
        <w:t>ул. Фрунзе, д. 21 (здание 2).</w:t>
      </w:r>
    </w:p>
    <w:p w:rsidR="0072742E" w:rsidRPr="00F47650" w:rsidRDefault="0072742E" w:rsidP="007C5698">
      <w:pPr>
        <w:spacing w:before="100" w:beforeAutospacing="1" w:after="100" w:afterAutospacing="1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lastRenderedPageBreak/>
        <w:t>Местонахождение Учреждения:</w:t>
      </w:r>
      <w:r w:rsidRPr="00F47650">
        <w:rPr>
          <w:rFonts w:ascii="Times New Roman" w:hAnsi="Times New Roman"/>
          <w:sz w:val="26"/>
          <w:szCs w:val="26"/>
        </w:rPr>
        <w:t xml:space="preserve">  Российская Федерация, 607189, Нижегородская  область, город Саров, улица </w:t>
      </w:r>
      <w:proofErr w:type="spellStart"/>
      <w:r w:rsidRPr="00F47650">
        <w:rPr>
          <w:rFonts w:ascii="Times New Roman" w:hAnsi="Times New Roman"/>
          <w:sz w:val="26"/>
          <w:szCs w:val="26"/>
        </w:rPr>
        <w:t>Шверника</w:t>
      </w:r>
      <w:proofErr w:type="spellEnd"/>
      <w:r w:rsidRPr="00F47650">
        <w:rPr>
          <w:rFonts w:ascii="Times New Roman" w:hAnsi="Times New Roman"/>
          <w:sz w:val="26"/>
          <w:szCs w:val="26"/>
        </w:rPr>
        <w:t>, дом 20. Проезд: автобус № 2, 1, маршру</w:t>
      </w:r>
      <w:r w:rsidRPr="00F47650"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>ное такси № 20, 21 до остановки «Магнит»</w:t>
      </w:r>
    </w:p>
    <w:p w:rsidR="0072742E" w:rsidRPr="00F47650" w:rsidRDefault="0072742E" w:rsidP="00E22838">
      <w:pPr>
        <w:spacing w:after="120"/>
        <w:rPr>
          <w:rFonts w:ascii="Times New Roman" w:hAnsi="Times New Roman"/>
          <w:bCs/>
          <w:sz w:val="26"/>
          <w:szCs w:val="26"/>
          <w:u w:val="single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Телефон</w:t>
      </w:r>
      <w:r w:rsidRPr="00F47650">
        <w:rPr>
          <w:rFonts w:ascii="Times New Roman" w:hAnsi="Times New Roman"/>
          <w:sz w:val="26"/>
          <w:szCs w:val="26"/>
        </w:rPr>
        <w:t xml:space="preserve">ы:  8(83130) 7-73-75;8(83130) 6-50-44  </w:t>
      </w:r>
      <w:r w:rsidRPr="00F47650">
        <w:rPr>
          <w:rFonts w:ascii="Times New Roman" w:hAnsi="Times New Roman"/>
          <w:sz w:val="26"/>
          <w:szCs w:val="26"/>
        </w:rPr>
        <w:br/>
      </w:r>
      <w:r w:rsidRPr="00F47650">
        <w:rPr>
          <w:rFonts w:ascii="Times New Roman" w:hAnsi="Times New Roman"/>
          <w:b/>
          <w:bCs/>
          <w:sz w:val="26"/>
          <w:szCs w:val="26"/>
        </w:rPr>
        <w:t xml:space="preserve">Адрес официального сайта: </w:t>
      </w:r>
      <w:hyperlink r:id="rId12" w:history="1"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http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://</w:t>
        </w:r>
        <w:proofErr w:type="spellStart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ds</w:t>
        </w:r>
        <w:proofErr w:type="spellEnd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5</w:t>
        </w:r>
        <w:proofErr w:type="spellStart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sarov</w:t>
        </w:r>
        <w:proofErr w:type="spellEnd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.</w:t>
        </w:r>
        <w:proofErr w:type="spellStart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dounn</w:t>
        </w:r>
        <w:proofErr w:type="spellEnd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/</w:t>
        </w:r>
        <w:proofErr w:type="spellStart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ru</w:t>
        </w:r>
        <w:proofErr w:type="spellEnd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/</w:t>
        </w:r>
      </w:hyperlink>
    </w:p>
    <w:p w:rsidR="0072742E" w:rsidRPr="00F47650" w:rsidRDefault="0072742E" w:rsidP="007B284B">
      <w:p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 xml:space="preserve">Электронная почта: </w:t>
      </w:r>
      <w:hyperlink r:id="rId13" w:history="1"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info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</w:rPr>
          <w:t>@</w:t>
        </w:r>
        <w:proofErr w:type="spellStart"/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ds</w:t>
        </w:r>
        <w:proofErr w:type="spellEnd"/>
        <w:r w:rsidRPr="00F47650">
          <w:rPr>
            <w:rStyle w:val="a3"/>
            <w:rFonts w:ascii="Times New Roman" w:hAnsi="Times New Roman"/>
            <w:color w:val="auto"/>
            <w:sz w:val="26"/>
            <w:szCs w:val="26"/>
          </w:rPr>
          <w:t>5.</w:t>
        </w:r>
        <w:proofErr w:type="spellStart"/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edusarov</w:t>
        </w:r>
        <w:proofErr w:type="spellEnd"/>
        <w:r w:rsidRPr="00F47650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72742E" w:rsidRPr="00F47650" w:rsidRDefault="0072742E" w:rsidP="00EF73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EF73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  <w:u w:val="single"/>
        </w:rPr>
        <w:t>Режим работы Учреждени</w:t>
      </w:r>
      <w:proofErr w:type="gramStart"/>
      <w:r w:rsidRPr="00F47650">
        <w:rPr>
          <w:rFonts w:ascii="Times New Roman" w:hAnsi="Times New Roman"/>
          <w:b/>
          <w:sz w:val="26"/>
          <w:szCs w:val="26"/>
          <w:u w:val="single"/>
        </w:rPr>
        <w:t>я</w:t>
      </w:r>
      <w:r w:rsidRPr="00F47650">
        <w:rPr>
          <w:rFonts w:ascii="Times New Roman" w:hAnsi="Times New Roman"/>
          <w:sz w:val="26"/>
          <w:szCs w:val="26"/>
        </w:rPr>
        <w:t>-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 пятидневная рабочая неделя. Нерабочие дни – су</w:t>
      </w:r>
      <w:r w:rsidRPr="00F47650">
        <w:rPr>
          <w:rFonts w:ascii="Times New Roman" w:hAnsi="Times New Roman"/>
          <w:sz w:val="26"/>
          <w:szCs w:val="26"/>
        </w:rPr>
        <w:t>б</w:t>
      </w:r>
      <w:r w:rsidRPr="00F47650">
        <w:rPr>
          <w:rFonts w:ascii="Times New Roman" w:hAnsi="Times New Roman"/>
          <w:sz w:val="26"/>
          <w:szCs w:val="26"/>
        </w:rPr>
        <w:t xml:space="preserve">бота и воскресенье, а также праздничные дни, установленные законодательством Российской Федерации. Учреждение функционирует в </w:t>
      </w:r>
      <w:proofErr w:type="gramStart"/>
      <w:r w:rsidRPr="00F47650">
        <w:rPr>
          <w:rFonts w:ascii="Times New Roman" w:hAnsi="Times New Roman"/>
          <w:sz w:val="26"/>
          <w:szCs w:val="26"/>
        </w:rPr>
        <w:t>режиме полного дня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 (10,5 - 12 часового пребывания детей). Допускается посещение Учреждения детьми по индивидуальному графику, который определяется договором об образовании ме</w:t>
      </w:r>
      <w:r w:rsidRPr="00F47650">
        <w:rPr>
          <w:rFonts w:ascii="Times New Roman" w:hAnsi="Times New Roman"/>
          <w:sz w:val="26"/>
          <w:szCs w:val="26"/>
        </w:rPr>
        <w:t>ж</w:t>
      </w:r>
      <w:r w:rsidRPr="00F47650">
        <w:rPr>
          <w:rFonts w:ascii="Times New Roman" w:hAnsi="Times New Roman"/>
          <w:sz w:val="26"/>
          <w:szCs w:val="26"/>
        </w:rPr>
        <w:t>ду Учреждением и родителями (законными представителями).</w:t>
      </w:r>
    </w:p>
    <w:p w:rsidR="0072742E" w:rsidRPr="00F47650" w:rsidRDefault="0072742E" w:rsidP="00EF73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EF73C8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F47650">
        <w:rPr>
          <w:rFonts w:ascii="Times New Roman" w:hAnsi="Times New Roman"/>
          <w:b/>
          <w:sz w:val="26"/>
          <w:szCs w:val="26"/>
          <w:u w:val="single"/>
        </w:rPr>
        <w:t>Правила приема  на обучение по образовательным программам</w:t>
      </w:r>
      <w:r w:rsidRPr="00F47650">
        <w:rPr>
          <w:rFonts w:ascii="Times New Roman" w:hAnsi="Times New Roman"/>
          <w:sz w:val="26"/>
          <w:szCs w:val="26"/>
        </w:rPr>
        <w:t xml:space="preserve"> дошкольного образования в муниципальное </w:t>
      </w:r>
      <w:r w:rsidRPr="00F47650">
        <w:rPr>
          <w:rFonts w:ascii="Times New Roman" w:hAnsi="Times New Roman"/>
          <w:bCs/>
          <w:sz w:val="26"/>
          <w:szCs w:val="26"/>
        </w:rPr>
        <w:t>бюджетное  дошкольное образовательное учрежд</w:t>
      </w:r>
      <w:r w:rsidRPr="00F47650">
        <w:rPr>
          <w:rFonts w:ascii="Times New Roman" w:hAnsi="Times New Roman"/>
          <w:bCs/>
          <w:sz w:val="26"/>
          <w:szCs w:val="26"/>
        </w:rPr>
        <w:t>е</w:t>
      </w:r>
      <w:r w:rsidRPr="00F47650">
        <w:rPr>
          <w:rFonts w:ascii="Times New Roman" w:hAnsi="Times New Roman"/>
          <w:bCs/>
          <w:sz w:val="26"/>
          <w:szCs w:val="26"/>
        </w:rPr>
        <w:t>ние  детский сад № 5  « Колокольчик»</w:t>
      </w:r>
      <w:r w:rsidR="00C90ABF">
        <w:rPr>
          <w:rFonts w:ascii="Times New Roman" w:hAnsi="Times New Roman"/>
          <w:bCs/>
          <w:sz w:val="26"/>
          <w:szCs w:val="26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разработаны в соответствии с Федеральным законом «Об образовании в Российской Федерации» от 29.12.2012 № 273-ФЗ, пр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 xml:space="preserve">казом </w:t>
      </w:r>
      <w:proofErr w:type="spellStart"/>
      <w:r w:rsidRPr="00F47650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России от 08.04.2014 № 293 «Об утверждении Порядка приема на обучение по образовательным программам дошкольного образования» и осущ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ствляются в соответствии с Правилами приема обучающихся в Учреждение.</w:t>
      </w:r>
      <w:proofErr w:type="gramEnd"/>
    </w:p>
    <w:p w:rsidR="0072742E" w:rsidRPr="00F47650" w:rsidRDefault="0072742E" w:rsidP="00E228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F47650">
        <w:rPr>
          <w:rFonts w:ascii="Times New Roman" w:hAnsi="Times New Roman"/>
          <w:b/>
          <w:sz w:val="26"/>
          <w:szCs w:val="26"/>
          <w:u w:val="single"/>
        </w:rPr>
        <w:t>Дошкольное учреждение расположено в двух зданиях</w:t>
      </w:r>
      <w:r w:rsidRPr="00F47650">
        <w:rPr>
          <w:rFonts w:ascii="Times New Roman" w:hAnsi="Times New Roman"/>
          <w:sz w:val="26"/>
          <w:szCs w:val="26"/>
          <w:u w:val="single"/>
        </w:rPr>
        <w:t xml:space="preserve">: </w:t>
      </w:r>
    </w:p>
    <w:p w:rsidR="0072742E" w:rsidRPr="00F47650" w:rsidRDefault="0072742E" w:rsidP="00E228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  <w:u w:val="single"/>
        </w:rPr>
        <w:t xml:space="preserve">1 здание </w:t>
      </w:r>
      <w:r w:rsidRPr="00F47650">
        <w:rPr>
          <w:rFonts w:ascii="Times New Roman" w:hAnsi="Times New Roman"/>
          <w:sz w:val="26"/>
          <w:szCs w:val="26"/>
        </w:rPr>
        <w:t xml:space="preserve"> - двухэтажное типовое здание, в котором функционирует  4 группы </w:t>
      </w:r>
      <w:proofErr w:type="spellStart"/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б</w:t>
      </w:r>
      <w:r w:rsidRPr="00F47650">
        <w:rPr>
          <w:rFonts w:ascii="Times New Roman" w:hAnsi="Times New Roman"/>
          <w:sz w:val="26"/>
          <w:szCs w:val="26"/>
        </w:rPr>
        <w:t>щеразвивающей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направленности по адресу: Нижегородская область, </w:t>
      </w:r>
      <w:proofErr w:type="gramStart"/>
      <w:r w:rsidRPr="00F47650">
        <w:rPr>
          <w:rFonts w:ascii="Times New Roman" w:hAnsi="Times New Roman"/>
          <w:sz w:val="26"/>
          <w:szCs w:val="26"/>
        </w:rPr>
        <w:t>г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. Саров,  ул. </w:t>
      </w:r>
      <w:proofErr w:type="spellStart"/>
      <w:r w:rsidRPr="00F47650">
        <w:rPr>
          <w:rFonts w:ascii="Times New Roman" w:hAnsi="Times New Roman"/>
          <w:sz w:val="26"/>
          <w:szCs w:val="26"/>
        </w:rPr>
        <w:t>Шверника</w:t>
      </w:r>
      <w:proofErr w:type="spellEnd"/>
      <w:r w:rsidRPr="00F47650">
        <w:rPr>
          <w:rFonts w:ascii="Times New Roman" w:hAnsi="Times New Roman"/>
          <w:sz w:val="26"/>
          <w:szCs w:val="26"/>
        </w:rPr>
        <w:t>, д. 20;</w:t>
      </w:r>
    </w:p>
    <w:p w:rsidR="0072742E" w:rsidRPr="00F47650" w:rsidRDefault="0072742E" w:rsidP="00E228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  <w:u w:val="single"/>
        </w:rPr>
        <w:t>2  здание</w:t>
      </w:r>
      <w:r w:rsidRPr="00F47650">
        <w:rPr>
          <w:rFonts w:ascii="Times New Roman" w:hAnsi="Times New Roman"/>
          <w:sz w:val="26"/>
          <w:szCs w:val="26"/>
        </w:rPr>
        <w:t xml:space="preserve"> - двухэтажное типовое здание, в котором функционирует  4 группы </w:t>
      </w:r>
      <w:proofErr w:type="spellStart"/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б</w:t>
      </w:r>
      <w:r w:rsidRPr="00F47650">
        <w:rPr>
          <w:rFonts w:ascii="Times New Roman" w:hAnsi="Times New Roman"/>
          <w:sz w:val="26"/>
          <w:szCs w:val="26"/>
        </w:rPr>
        <w:t>щеразвивающей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направленности по адресу: Нижегородская область, </w:t>
      </w:r>
      <w:proofErr w:type="gramStart"/>
      <w:r w:rsidRPr="00F47650">
        <w:rPr>
          <w:rFonts w:ascii="Times New Roman" w:hAnsi="Times New Roman"/>
          <w:sz w:val="26"/>
          <w:szCs w:val="26"/>
        </w:rPr>
        <w:t>г</w:t>
      </w:r>
      <w:proofErr w:type="gramEnd"/>
      <w:r w:rsidRPr="00F47650">
        <w:rPr>
          <w:rFonts w:ascii="Times New Roman" w:hAnsi="Times New Roman"/>
          <w:sz w:val="26"/>
          <w:szCs w:val="26"/>
        </w:rPr>
        <w:t>. Саров,  ул. Фрунзе, д. 21.</w:t>
      </w:r>
    </w:p>
    <w:p w:rsidR="0072742E" w:rsidRPr="00F47650" w:rsidRDefault="0072742E" w:rsidP="00E228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Наполняемость МБДОУ «Детский сад № 5» в 2017 – 2018  учебном году состав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>ла 158 детей раннего и дошкольного возраста. </w:t>
      </w:r>
    </w:p>
    <w:tbl>
      <w:tblPr>
        <w:tblW w:w="94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07"/>
        <w:gridCol w:w="2410"/>
        <w:gridCol w:w="2551"/>
        <w:gridCol w:w="1906"/>
      </w:tblGrid>
      <w:tr w:rsidR="0072742E" w:rsidRPr="00F47650" w:rsidTr="006550D8">
        <w:trPr>
          <w:trHeight w:val="825"/>
          <w:tblCellSpacing w:w="15" w:type="dxa"/>
        </w:trPr>
        <w:tc>
          <w:tcPr>
            <w:tcW w:w="2562" w:type="dxa"/>
            <w:vAlign w:val="center"/>
          </w:tcPr>
          <w:p w:rsidR="0072742E" w:rsidRPr="00F47650" w:rsidRDefault="0072742E" w:rsidP="00ED07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Группа</w:t>
            </w:r>
          </w:p>
        </w:tc>
        <w:tc>
          <w:tcPr>
            <w:tcW w:w="2380" w:type="dxa"/>
            <w:vAlign w:val="center"/>
          </w:tcPr>
          <w:p w:rsidR="0072742E" w:rsidRPr="00F47650" w:rsidRDefault="0072742E" w:rsidP="00ED07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Кол-во детей</w:t>
            </w:r>
          </w:p>
          <w:p w:rsidR="0072742E" w:rsidRPr="00F47650" w:rsidRDefault="0072742E" w:rsidP="00ED07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 здание</w:t>
            </w:r>
          </w:p>
        </w:tc>
        <w:tc>
          <w:tcPr>
            <w:tcW w:w="2521" w:type="dxa"/>
            <w:vAlign w:val="center"/>
          </w:tcPr>
          <w:p w:rsidR="0072742E" w:rsidRPr="00F47650" w:rsidRDefault="0072742E" w:rsidP="00ED07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Кол-во детей</w:t>
            </w:r>
          </w:p>
          <w:p w:rsidR="0072742E" w:rsidRPr="00F47650" w:rsidRDefault="0072742E" w:rsidP="00ED07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 здание</w:t>
            </w:r>
          </w:p>
        </w:tc>
        <w:tc>
          <w:tcPr>
            <w:tcW w:w="1861" w:type="dxa"/>
            <w:vAlign w:val="center"/>
          </w:tcPr>
          <w:p w:rsidR="0072742E" w:rsidRPr="00F47650" w:rsidRDefault="0072742E" w:rsidP="00ED07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</w:tr>
      <w:tr w:rsidR="0072742E" w:rsidRPr="00F47650" w:rsidTr="006550D8">
        <w:trPr>
          <w:trHeight w:val="285"/>
          <w:tblCellSpacing w:w="15" w:type="dxa"/>
        </w:trPr>
        <w:tc>
          <w:tcPr>
            <w:tcW w:w="2562" w:type="dxa"/>
            <w:vAlign w:val="center"/>
          </w:tcPr>
          <w:p w:rsidR="0072742E" w:rsidRPr="00F47650" w:rsidRDefault="0072742E" w:rsidP="00ED078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 группа раннего во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з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раста № 6</w:t>
            </w:r>
          </w:p>
        </w:tc>
        <w:tc>
          <w:tcPr>
            <w:tcW w:w="2380" w:type="dxa"/>
            <w:vAlign w:val="center"/>
          </w:tcPr>
          <w:p w:rsidR="0072742E" w:rsidRPr="00F47650" w:rsidRDefault="0072742E" w:rsidP="00655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1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61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72742E" w:rsidRPr="00F47650" w:rsidTr="006550D8">
        <w:trPr>
          <w:trHeight w:val="285"/>
          <w:tblCellSpacing w:w="15" w:type="dxa"/>
        </w:trPr>
        <w:tc>
          <w:tcPr>
            <w:tcW w:w="2562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 группа раннего во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з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раста №  8</w:t>
            </w:r>
          </w:p>
        </w:tc>
        <w:tc>
          <w:tcPr>
            <w:tcW w:w="2380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1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861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72742E" w:rsidRPr="00F47650" w:rsidTr="006550D8">
        <w:trPr>
          <w:trHeight w:val="285"/>
          <w:tblCellSpacing w:w="15" w:type="dxa"/>
        </w:trPr>
        <w:tc>
          <w:tcPr>
            <w:tcW w:w="2562" w:type="dxa"/>
            <w:vAlign w:val="center"/>
          </w:tcPr>
          <w:p w:rsidR="0072742E" w:rsidRPr="00F47650" w:rsidRDefault="0072742E" w:rsidP="005357A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 младшая группа № 5</w:t>
            </w:r>
          </w:p>
        </w:tc>
        <w:tc>
          <w:tcPr>
            <w:tcW w:w="2380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1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61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72742E" w:rsidRPr="00F47650" w:rsidTr="006550D8">
        <w:trPr>
          <w:trHeight w:val="285"/>
          <w:tblCellSpacing w:w="15" w:type="dxa"/>
        </w:trPr>
        <w:tc>
          <w:tcPr>
            <w:tcW w:w="2562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 младшая группа № 7</w:t>
            </w:r>
          </w:p>
        </w:tc>
        <w:tc>
          <w:tcPr>
            <w:tcW w:w="2380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1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61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72742E" w:rsidRPr="00F47650" w:rsidTr="006550D8">
        <w:trPr>
          <w:trHeight w:val="285"/>
          <w:tblCellSpacing w:w="15" w:type="dxa"/>
        </w:trPr>
        <w:tc>
          <w:tcPr>
            <w:tcW w:w="2562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 младшая группа № 1</w:t>
            </w:r>
          </w:p>
        </w:tc>
        <w:tc>
          <w:tcPr>
            <w:tcW w:w="2380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521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1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72742E" w:rsidRPr="00F47650" w:rsidTr="006550D8">
        <w:trPr>
          <w:trHeight w:val="285"/>
          <w:tblCellSpacing w:w="15" w:type="dxa"/>
        </w:trPr>
        <w:tc>
          <w:tcPr>
            <w:tcW w:w="2562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Средняя группа № 2</w:t>
            </w:r>
          </w:p>
        </w:tc>
        <w:tc>
          <w:tcPr>
            <w:tcW w:w="2380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521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1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72742E" w:rsidRPr="00F47650" w:rsidTr="006550D8">
        <w:trPr>
          <w:trHeight w:val="285"/>
          <w:tblCellSpacing w:w="15" w:type="dxa"/>
        </w:trPr>
        <w:tc>
          <w:tcPr>
            <w:tcW w:w="2562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Старшая группа № 3</w:t>
            </w:r>
          </w:p>
        </w:tc>
        <w:tc>
          <w:tcPr>
            <w:tcW w:w="2380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521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1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72742E" w:rsidRPr="00F47650" w:rsidTr="006550D8">
        <w:trPr>
          <w:trHeight w:val="285"/>
          <w:tblCellSpacing w:w="15" w:type="dxa"/>
        </w:trPr>
        <w:tc>
          <w:tcPr>
            <w:tcW w:w="2562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Старшая группа № 4</w:t>
            </w:r>
          </w:p>
        </w:tc>
        <w:tc>
          <w:tcPr>
            <w:tcW w:w="2380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521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1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72742E" w:rsidRPr="00F47650" w:rsidTr="006550D8">
        <w:trPr>
          <w:trHeight w:val="270"/>
          <w:tblCellSpacing w:w="15" w:type="dxa"/>
        </w:trPr>
        <w:tc>
          <w:tcPr>
            <w:tcW w:w="2562" w:type="dxa"/>
            <w:vAlign w:val="center"/>
          </w:tcPr>
          <w:p w:rsidR="0072742E" w:rsidRPr="00F47650" w:rsidRDefault="0072742E" w:rsidP="00655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380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2521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861" w:type="dxa"/>
            <w:vAlign w:val="center"/>
          </w:tcPr>
          <w:p w:rsidR="0072742E" w:rsidRPr="00F47650" w:rsidRDefault="0072742E" w:rsidP="005357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</w:tr>
    </w:tbl>
    <w:p w:rsidR="0072742E" w:rsidRPr="00F47650" w:rsidRDefault="0072742E" w:rsidP="007C569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EF73C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  <w:u w:val="single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>Социальный статус семей воспитанников</w:t>
      </w:r>
    </w:p>
    <w:p w:rsidR="0072742E" w:rsidRPr="00F47650" w:rsidRDefault="0072742E" w:rsidP="00570C79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Категории семей нашего образовательного учреждения различны. Основную часть составляют</w:t>
      </w:r>
      <w:r>
        <w:rPr>
          <w:rFonts w:ascii="Times New Roman" w:hAnsi="Times New Roman"/>
          <w:sz w:val="26"/>
          <w:szCs w:val="26"/>
        </w:rPr>
        <w:t xml:space="preserve"> полные благополучные семьи – 95 </w:t>
      </w:r>
      <w:r w:rsidRPr="00F47650">
        <w:rPr>
          <w:rFonts w:ascii="Times New Roman" w:hAnsi="Times New Roman"/>
          <w:sz w:val="26"/>
          <w:szCs w:val="26"/>
        </w:rPr>
        <w:t>%. </w:t>
      </w:r>
    </w:p>
    <w:p w:rsidR="0072742E" w:rsidRPr="00F47650" w:rsidRDefault="0072742E" w:rsidP="00EF73C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Было обследовано 160</w:t>
      </w:r>
      <w:r w:rsidRPr="00F47650">
        <w:rPr>
          <w:rFonts w:ascii="Times New Roman" w:hAnsi="Times New Roman"/>
          <w:sz w:val="26"/>
          <w:szCs w:val="26"/>
        </w:rPr>
        <w:t xml:space="preserve"> семей.</w:t>
      </w:r>
    </w:p>
    <w:p w:rsidR="0072742E" w:rsidRPr="00F47650" w:rsidRDefault="0072742E" w:rsidP="004A0E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6"/>
          <w:szCs w:val="26"/>
        </w:rPr>
      </w:pPr>
      <w:r w:rsidRPr="00F47650">
        <w:rPr>
          <w:rFonts w:ascii="Times New Roman" w:hAnsi="Times New Roman"/>
          <w:b/>
          <w:bCs/>
          <w:i/>
          <w:sz w:val="26"/>
          <w:szCs w:val="26"/>
        </w:rPr>
        <w:t xml:space="preserve">Категории семей </w:t>
      </w:r>
    </w:p>
    <w:p w:rsidR="0072742E" w:rsidRPr="00F47650" w:rsidRDefault="0072742E" w:rsidP="004A0E8D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семьи с 1 ребенком – 63 семьи (40%)</w:t>
      </w:r>
    </w:p>
    <w:p w:rsidR="0072742E" w:rsidRPr="00F47650" w:rsidRDefault="0072742E" w:rsidP="004A0E8D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семьи с 2 и более детей – 97</w:t>
      </w:r>
      <w:r w:rsidRPr="00F47650">
        <w:rPr>
          <w:rFonts w:ascii="Times New Roman" w:hAnsi="Times New Roman"/>
          <w:sz w:val="26"/>
          <w:szCs w:val="26"/>
        </w:rPr>
        <w:t xml:space="preserve"> семей (60%)</w:t>
      </w:r>
    </w:p>
    <w:p w:rsidR="0072742E" w:rsidRPr="00F47650" w:rsidRDefault="0072742E" w:rsidP="004A0E8D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полные семьи – 148 </w:t>
      </w:r>
      <w:r w:rsidRPr="00F47650">
        <w:rPr>
          <w:rFonts w:ascii="Times New Roman" w:hAnsi="Times New Roman"/>
          <w:sz w:val="26"/>
          <w:szCs w:val="26"/>
        </w:rPr>
        <w:t>(92%)</w:t>
      </w:r>
    </w:p>
    <w:p w:rsidR="0072742E" w:rsidRPr="00F47650" w:rsidRDefault="0072742E" w:rsidP="004A0E8D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неполные семьи – 12 (8%) </w:t>
      </w:r>
    </w:p>
    <w:p w:rsidR="0072742E" w:rsidRPr="00F47650" w:rsidRDefault="0072742E" w:rsidP="004A0E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6"/>
          <w:szCs w:val="26"/>
        </w:rPr>
      </w:pPr>
      <w:r w:rsidRPr="00F47650">
        <w:rPr>
          <w:rFonts w:ascii="Times New Roman" w:hAnsi="Times New Roman"/>
          <w:b/>
          <w:bCs/>
          <w:i/>
          <w:sz w:val="26"/>
          <w:szCs w:val="26"/>
        </w:rPr>
        <w:t xml:space="preserve">Уровень образования родителей </w:t>
      </w:r>
    </w:p>
    <w:p w:rsidR="0072742E" w:rsidRPr="00F47650" w:rsidRDefault="0072742E" w:rsidP="004A0E8D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родителей –306 человек</w:t>
      </w:r>
    </w:p>
    <w:p w:rsidR="0072742E" w:rsidRPr="00F47650" w:rsidRDefault="0072742E" w:rsidP="004A0E8D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имеют высшее образование  – 228 человек (75%)</w:t>
      </w:r>
    </w:p>
    <w:p w:rsidR="0072742E" w:rsidRPr="00F47650" w:rsidRDefault="0072742E" w:rsidP="004A0E8D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имеют среднее специальное (среднее профессиональное) – 63 человека (21%)</w:t>
      </w:r>
    </w:p>
    <w:p w:rsidR="0072742E" w:rsidRPr="00F47650" w:rsidRDefault="0072742E" w:rsidP="004A0E8D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среднее – 13 (4%)</w:t>
      </w:r>
    </w:p>
    <w:p w:rsidR="0072742E" w:rsidRPr="00F47650" w:rsidRDefault="0072742E" w:rsidP="004A0E8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6"/>
          <w:szCs w:val="26"/>
        </w:rPr>
      </w:pPr>
      <w:r w:rsidRPr="00F47650">
        <w:rPr>
          <w:rFonts w:ascii="Times New Roman" w:hAnsi="Times New Roman"/>
          <w:b/>
          <w:bCs/>
          <w:i/>
          <w:sz w:val="26"/>
          <w:szCs w:val="26"/>
        </w:rPr>
        <w:t>Место работы родителей</w:t>
      </w:r>
    </w:p>
    <w:p w:rsidR="0072742E" w:rsidRPr="00F47650" w:rsidRDefault="0072742E" w:rsidP="00EF73C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государственная сфера –  270 человек (89%)</w:t>
      </w:r>
    </w:p>
    <w:p w:rsidR="0072742E" w:rsidRPr="00F47650" w:rsidRDefault="0072742E" w:rsidP="00EF73C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частная сфера – 20 человек (6%)</w:t>
      </w:r>
    </w:p>
    <w:p w:rsidR="0072742E" w:rsidRPr="00F47650" w:rsidRDefault="0072742E" w:rsidP="00EF73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безработные  и домохозяйки - 14человек (5%)</w:t>
      </w:r>
    </w:p>
    <w:p w:rsidR="0072742E" w:rsidRPr="00F47650" w:rsidRDefault="0072742E" w:rsidP="00EF73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4A0E8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>Структура управления ДОУ</w:t>
      </w:r>
    </w:p>
    <w:p w:rsidR="0072742E" w:rsidRPr="00F47650" w:rsidRDefault="0072742E" w:rsidP="004A0E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Учредителем Учреждения является муниципальное образование город Саров.</w:t>
      </w:r>
    </w:p>
    <w:p w:rsidR="0072742E" w:rsidRPr="00F47650" w:rsidRDefault="0072742E" w:rsidP="00F779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lastRenderedPageBreak/>
        <w:t xml:space="preserve">Функции и полномочия учредителя Учреждения от имени города </w:t>
      </w:r>
      <w:proofErr w:type="spellStart"/>
      <w:r w:rsidRPr="00F47650">
        <w:rPr>
          <w:rFonts w:ascii="Times New Roman" w:hAnsi="Times New Roman"/>
          <w:sz w:val="26"/>
          <w:szCs w:val="26"/>
        </w:rPr>
        <w:t>Сарова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осущес</w:t>
      </w:r>
      <w:r w:rsidRPr="00F47650"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 xml:space="preserve">вляют Администрация города </w:t>
      </w:r>
      <w:proofErr w:type="spellStart"/>
      <w:r w:rsidRPr="00F47650">
        <w:rPr>
          <w:rFonts w:ascii="Times New Roman" w:hAnsi="Times New Roman"/>
          <w:sz w:val="26"/>
          <w:szCs w:val="26"/>
        </w:rPr>
        <w:t>Сарова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, Департамент образования Администрации </w:t>
      </w:r>
      <w:proofErr w:type="gramStart"/>
      <w:r w:rsidRPr="00F47650">
        <w:rPr>
          <w:rFonts w:ascii="Times New Roman" w:hAnsi="Times New Roman"/>
          <w:sz w:val="26"/>
          <w:szCs w:val="26"/>
        </w:rPr>
        <w:t>г</w:t>
      </w:r>
      <w:proofErr w:type="gramEnd"/>
      <w:r w:rsidRPr="00F47650">
        <w:rPr>
          <w:rFonts w:ascii="Times New Roman" w:hAnsi="Times New Roman"/>
          <w:sz w:val="26"/>
          <w:szCs w:val="26"/>
        </w:rPr>
        <w:t>. Саров.</w:t>
      </w:r>
    </w:p>
    <w:p w:rsidR="0072742E" w:rsidRPr="00F47650" w:rsidRDefault="0072742E" w:rsidP="00F779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        Система управления МБДОУ «Детский сад № 5»  строится с ориентацией на личность ребенка, учитывая его специфические особенности. Огромное внимание администрацией учреждения уделяется изучению потенциальных возможностей каждого члена педагогического коллектива, продуманному распределению фун</w:t>
      </w:r>
      <w:r w:rsidRPr="00F47650">
        <w:rPr>
          <w:rFonts w:ascii="Times New Roman" w:hAnsi="Times New Roman"/>
          <w:sz w:val="26"/>
          <w:szCs w:val="26"/>
        </w:rPr>
        <w:t>к</w:t>
      </w:r>
      <w:r w:rsidRPr="00F47650">
        <w:rPr>
          <w:rFonts w:ascii="Times New Roman" w:hAnsi="Times New Roman"/>
          <w:sz w:val="26"/>
          <w:szCs w:val="26"/>
        </w:rPr>
        <w:t>циональных обязанностей между членами администрации, самооценке результатов работы.</w:t>
      </w:r>
    </w:p>
    <w:p w:rsidR="0072742E" w:rsidRPr="00F47650" w:rsidRDefault="0072742E" w:rsidP="00F779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Управление учреждением осуществляется на основе сочетания принципов един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началия и коллегиальности, обеспечивающих государственно-общественный х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 xml:space="preserve">рактер управления дошкольным образовательным учреждением. </w:t>
      </w:r>
    </w:p>
    <w:p w:rsidR="0072742E" w:rsidRPr="00F47650" w:rsidRDefault="0072742E" w:rsidP="00F779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         Заведующий учреждением является единоличным исполнительным органом Учреждения. </w:t>
      </w:r>
    </w:p>
    <w:p w:rsidR="0072742E" w:rsidRPr="00F47650" w:rsidRDefault="0072742E" w:rsidP="00F77970">
      <w:pPr>
        <w:pStyle w:val="a5"/>
        <w:rPr>
          <w:sz w:val="26"/>
          <w:szCs w:val="26"/>
        </w:rPr>
      </w:pPr>
      <w:r w:rsidRPr="00F47650">
        <w:rPr>
          <w:sz w:val="26"/>
          <w:szCs w:val="26"/>
        </w:rPr>
        <w:t>Коллегиальными органами управления учреждением являются:   </w:t>
      </w:r>
      <w:r w:rsidRPr="00F47650">
        <w:rPr>
          <w:sz w:val="26"/>
          <w:szCs w:val="26"/>
        </w:rPr>
        <w:br/>
        <w:t>- Общее собрание работников</w:t>
      </w:r>
      <w:r w:rsidRPr="00F47650">
        <w:rPr>
          <w:sz w:val="26"/>
          <w:szCs w:val="26"/>
        </w:rPr>
        <w:br/>
        <w:t>- Педагогический совет</w:t>
      </w:r>
      <w:r w:rsidRPr="00F47650">
        <w:rPr>
          <w:sz w:val="26"/>
          <w:szCs w:val="26"/>
        </w:rPr>
        <w:br/>
        <w:t>- Совет Учреждения</w:t>
      </w:r>
    </w:p>
    <w:p w:rsidR="0072742E" w:rsidRPr="00F47650" w:rsidRDefault="0072742E" w:rsidP="00F77970">
      <w:pPr>
        <w:pStyle w:val="a5"/>
        <w:rPr>
          <w:sz w:val="26"/>
          <w:szCs w:val="26"/>
        </w:rPr>
      </w:pPr>
      <w:r w:rsidRPr="00F47650">
        <w:rPr>
          <w:sz w:val="26"/>
          <w:szCs w:val="26"/>
        </w:rPr>
        <w:t>В дошкольном образовательном учреждении реализуется возможность участия в управлении образовательным учреждением всех участников образовательного процесса.</w:t>
      </w:r>
    </w:p>
    <w:p w:rsidR="0072742E" w:rsidRPr="00F47650" w:rsidRDefault="0072742E" w:rsidP="00F779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>Контактная информация</w:t>
      </w:r>
    </w:p>
    <w:p w:rsidR="0072742E" w:rsidRPr="00F47650" w:rsidRDefault="0072742E" w:rsidP="00F779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Заведующий – Махаева Алла Владимировна</w:t>
      </w:r>
    </w:p>
    <w:p w:rsidR="0072742E" w:rsidRPr="00F47650" w:rsidRDefault="0072742E" w:rsidP="00F779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Контактные телефоны: 8 (83130)7-73-75; 8(83130)6-50-44</w:t>
      </w:r>
    </w:p>
    <w:p w:rsidR="0072742E" w:rsidRPr="00F47650" w:rsidRDefault="0072742E" w:rsidP="00F77970">
      <w:pPr>
        <w:spacing w:after="0"/>
        <w:rPr>
          <w:rFonts w:ascii="Arial" w:hAnsi="Arial" w:cs="Arial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Электронная почта: </w:t>
      </w:r>
      <w:proofErr w:type="spellStart"/>
      <w:proofErr w:type="gramStart"/>
      <w:r w:rsidRPr="00F47650">
        <w:rPr>
          <w:rFonts w:ascii="Times New Roman" w:hAnsi="Times New Roman"/>
          <w:sz w:val="26"/>
          <w:szCs w:val="26"/>
        </w:rPr>
        <w:t>е</w:t>
      </w:r>
      <w:proofErr w:type="gramEnd"/>
      <w:r w:rsidRPr="00F47650">
        <w:rPr>
          <w:rFonts w:ascii="Times New Roman" w:hAnsi="Times New Roman"/>
          <w:sz w:val="26"/>
          <w:szCs w:val="26"/>
        </w:rPr>
        <w:t>-mail</w:t>
      </w:r>
      <w:proofErr w:type="spellEnd"/>
      <w:r w:rsidRPr="00F47650">
        <w:rPr>
          <w:rFonts w:ascii="Times New Roman" w:hAnsi="Times New Roman"/>
          <w:sz w:val="26"/>
          <w:szCs w:val="26"/>
        </w:rPr>
        <w:t>:</w:t>
      </w:r>
      <w:hyperlink r:id="rId14" w:history="1"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info</w:t>
        </w:r>
        <w:r w:rsidRPr="00F47650">
          <w:rPr>
            <w:rStyle w:val="a3"/>
            <w:rFonts w:ascii="Times New Roman" w:hAnsi="Times New Roman"/>
            <w:color w:val="auto"/>
            <w:sz w:val="26"/>
            <w:szCs w:val="26"/>
          </w:rPr>
          <w:t>@</w:t>
        </w:r>
        <w:proofErr w:type="spellStart"/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ds</w:t>
        </w:r>
        <w:proofErr w:type="spellEnd"/>
        <w:r w:rsidRPr="00F47650">
          <w:rPr>
            <w:rStyle w:val="a3"/>
            <w:rFonts w:ascii="Times New Roman" w:hAnsi="Times New Roman"/>
            <w:color w:val="auto"/>
            <w:sz w:val="26"/>
            <w:szCs w:val="26"/>
          </w:rPr>
          <w:t>5.</w:t>
        </w:r>
        <w:proofErr w:type="spellStart"/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edusarov</w:t>
        </w:r>
        <w:proofErr w:type="spellEnd"/>
        <w:r w:rsidRPr="00F47650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F47650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72742E" w:rsidRPr="00F47650" w:rsidRDefault="0072742E" w:rsidP="00F77970">
      <w:pPr>
        <w:spacing w:after="0"/>
        <w:rPr>
          <w:rFonts w:ascii="Arial" w:hAnsi="Arial" w:cs="Arial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В детском саду функционирует сайт: </w:t>
      </w:r>
      <w:hyperlink r:id="rId15" w:history="1"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http</w:t>
        </w:r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://</w:t>
        </w:r>
        <w:proofErr w:type="spellStart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ds</w:t>
        </w:r>
        <w:proofErr w:type="spellEnd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5</w:t>
        </w:r>
        <w:proofErr w:type="spellStart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sarov</w:t>
        </w:r>
        <w:proofErr w:type="spellEnd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.</w:t>
        </w:r>
        <w:proofErr w:type="spellStart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dounn</w:t>
        </w:r>
        <w:proofErr w:type="spellEnd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/</w:t>
        </w:r>
        <w:proofErr w:type="spellStart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ru</w:t>
        </w:r>
        <w:proofErr w:type="spellEnd"/>
        <w:r w:rsidRPr="00F47650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/</w:t>
        </w:r>
      </w:hyperlink>
      <w:r w:rsidRPr="00F47650">
        <w:rPr>
          <w:sz w:val="26"/>
          <w:szCs w:val="26"/>
        </w:rPr>
        <w:t xml:space="preserve">. </w:t>
      </w:r>
    </w:p>
    <w:p w:rsidR="0072742E" w:rsidRPr="00F47650" w:rsidRDefault="0072742E" w:rsidP="00F779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Целевая аудитория сайта - работники образования, родители и дети.             </w:t>
      </w:r>
    </w:p>
    <w:p w:rsidR="0072742E" w:rsidRPr="00F47650" w:rsidRDefault="0072742E" w:rsidP="00F779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Цель сайта:</w:t>
      </w:r>
      <w:r w:rsidRPr="00F47650">
        <w:rPr>
          <w:rFonts w:ascii="Times New Roman" w:hAnsi="Times New Roman"/>
          <w:sz w:val="26"/>
          <w:szCs w:val="26"/>
        </w:rPr>
        <w:t xml:space="preserve"> поддержка процесса информатизации в учреждении путем развития единого образовательного информационного пространства Образовательного у</w:t>
      </w:r>
      <w:r w:rsidRPr="00F47650">
        <w:rPr>
          <w:rFonts w:ascii="Times New Roman" w:hAnsi="Times New Roman"/>
          <w:sz w:val="26"/>
          <w:szCs w:val="26"/>
        </w:rPr>
        <w:t>ч</w:t>
      </w:r>
      <w:r w:rsidRPr="00F47650">
        <w:rPr>
          <w:rFonts w:ascii="Times New Roman" w:hAnsi="Times New Roman"/>
          <w:sz w:val="26"/>
          <w:szCs w:val="26"/>
        </w:rPr>
        <w:t xml:space="preserve">реждения; представление Образовательного учреждения в </w:t>
      </w:r>
      <w:proofErr w:type="spellStart"/>
      <w:proofErr w:type="gramStart"/>
      <w:r w:rsidRPr="00F47650">
        <w:rPr>
          <w:rFonts w:ascii="Times New Roman" w:hAnsi="Times New Roman"/>
          <w:sz w:val="26"/>
          <w:szCs w:val="26"/>
        </w:rPr>
        <w:t>Интернет-сообществе</w:t>
      </w:r>
      <w:proofErr w:type="spellEnd"/>
      <w:proofErr w:type="gramEnd"/>
      <w:r w:rsidRPr="00F47650">
        <w:rPr>
          <w:rFonts w:ascii="Times New Roman" w:hAnsi="Times New Roman"/>
          <w:sz w:val="26"/>
          <w:szCs w:val="26"/>
        </w:rPr>
        <w:t>.</w:t>
      </w:r>
    </w:p>
    <w:p w:rsidR="0072742E" w:rsidRPr="00F47650" w:rsidRDefault="0072742E" w:rsidP="00F779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 xml:space="preserve">Задачи сайта: </w:t>
      </w:r>
    </w:p>
    <w:p w:rsidR="0072742E" w:rsidRPr="00F47650" w:rsidRDefault="0072742E" w:rsidP="00F779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обеспечение открытости деятельности образовательного учреждения;</w:t>
      </w:r>
    </w:p>
    <w:p w:rsidR="0072742E" w:rsidRPr="00F47650" w:rsidRDefault="0072742E" w:rsidP="00F779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</w:t>
      </w:r>
      <w:r w:rsidRPr="00F47650">
        <w:rPr>
          <w:rFonts w:ascii="Times New Roman" w:hAnsi="Times New Roman"/>
          <w:sz w:val="26"/>
          <w:szCs w:val="26"/>
        </w:rPr>
        <w:t>р</w:t>
      </w:r>
      <w:r w:rsidRPr="00F47650">
        <w:rPr>
          <w:rFonts w:ascii="Times New Roman" w:hAnsi="Times New Roman"/>
          <w:sz w:val="26"/>
          <w:szCs w:val="26"/>
        </w:rPr>
        <w:t>мационной безопасности;</w:t>
      </w:r>
    </w:p>
    <w:p w:rsidR="0072742E" w:rsidRPr="00F47650" w:rsidRDefault="0072742E" w:rsidP="00F779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информирование общественности о развитии и результатах уставной де</w:t>
      </w:r>
      <w:r w:rsidRPr="00F47650">
        <w:rPr>
          <w:rFonts w:ascii="Times New Roman" w:hAnsi="Times New Roman"/>
          <w:sz w:val="26"/>
          <w:szCs w:val="26"/>
        </w:rPr>
        <w:t>я</w:t>
      </w:r>
      <w:r w:rsidRPr="00F47650">
        <w:rPr>
          <w:rFonts w:ascii="Times New Roman" w:hAnsi="Times New Roman"/>
          <w:sz w:val="26"/>
          <w:szCs w:val="26"/>
        </w:rPr>
        <w:t>тельности образовательного учреждения, внутренних и внешних событиях ДОУ.</w:t>
      </w:r>
    </w:p>
    <w:p w:rsidR="0072742E" w:rsidRDefault="0072742E" w:rsidP="0010459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90ABF" w:rsidRPr="00F47650" w:rsidRDefault="00C90ABF" w:rsidP="0010459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10459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lastRenderedPageBreak/>
        <w:t>Раздел 2. Особенности образовательного процесса</w:t>
      </w:r>
    </w:p>
    <w:p w:rsidR="0072742E" w:rsidRPr="00F47650" w:rsidRDefault="0072742E" w:rsidP="00B1476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7650">
        <w:rPr>
          <w:rFonts w:ascii="Times New Roman" w:hAnsi="Times New Roman"/>
          <w:sz w:val="26"/>
          <w:szCs w:val="26"/>
        </w:rPr>
        <w:t>Содержание и организация образовательной деятельности определяется «Основной образовательной программой</w:t>
      </w:r>
      <w:r w:rsidRPr="00F47650">
        <w:rPr>
          <w:rFonts w:ascii="Times New Roman" w:hAnsi="Times New Roman"/>
          <w:bCs/>
          <w:sz w:val="26"/>
          <w:szCs w:val="26"/>
        </w:rPr>
        <w:t xml:space="preserve"> МБДОУ « Детский сада № 5»</w:t>
      </w:r>
      <w:r w:rsidRPr="00F47650">
        <w:rPr>
          <w:rFonts w:ascii="Times New Roman" w:hAnsi="Times New Roman"/>
          <w:sz w:val="26"/>
          <w:szCs w:val="26"/>
        </w:rPr>
        <w:t>, разраб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танной педагогическим коллективом Учреждения и составленной  на основе пр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>мерной образовательной программы  дошкольного образования «Детство»  под р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дакцией Т.И.Бабаевой, А.Г.Гогоберидзе</w:t>
      </w:r>
      <w:r w:rsidRPr="00F47650">
        <w:rPr>
          <w:sz w:val="26"/>
          <w:szCs w:val="26"/>
        </w:rPr>
        <w:t xml:space="preserve">, </w:t>
      </w:r>
      <w:r w:rsidRPr="00F47650">
        <w:rPr>
          <w:rFonts w:ascii="Times New Roman" w:hAnsi="Times New Roman"/>
          <w:sz w:val="26"/>
          <w:szCs w:val="26"/>
        </w:rPr>
        <w:t>О.В.Солнцевой, в соответствии с фед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ральным государственным образовательным стандартом дошкольного образов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ния.</w:t>
      </w:r>
      <w:proofErr w:type="gramEnd"/>
    </w:p>
    <w:p w:rsidR="0072742E" w:rsidRPr="00F47650" w:rsidRDefault="0072742E" w:rsidP="00B1476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Основу организации образовательной деятельности во всех группах соста</w:t>
      </w:r>
      <w:r w:rsidRPr="00F47650">
        <w:rPr>
          <w:rFonts w:ascii="Times New Roman" w:hAnsi="Times New Roman"/>
          <w:bCs/>
          <w:sz w:val="26"/>
          <w:szCs w:val="26"/>
        </w:rPr>
        <w:t>в</w:t>
      </w:r>
      <w:r w:rsidRPr="00F47650">
        <w:rPr>
          <w:rFonts w:ascii="Times New Roman" w:hAnsi="Times New Roman"/>
          <w:bCs/>
          <w:sz w:val="26"/>
          <w:szCs w:val="26"/>
        </w:rPr>
        <w:t>ляет комплексно-тематический принцип планирования с ведущей игровой деятел</w:t>
      </w:r>
      <w:r w:rsidRPr="00F47650">
        <w:rPr>
          <w:rFonts w:ascii="Times New Roman" w:hAnsi="Times New Roman"/>
          <w:bCs/>
          <w:sz w:val="26"/>
          <w:szCs w:val="26"/>
        </w:rPr>
        <w:t>ь</w:t>
      </w:r>
      <w:r w:rsidRPr="00F47650">
        <w:rPr>
          <w:rFonts w:ascii="Times New Roman" w:hAnsi="Times New Roman"/>
          <w:bCs/>
          <w:sz w:val="26"/>
          <w:szCs w:val="26"/>
        </w:rPr>
        <w:t>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</w:t>
      </w:r>
      <w:r w:rsidRPr="00F47650">
        <w:rPr>
          <w:rFonts w:ascii="Times New Roman" w:hAnsi="Times New Roman"/>
          <w:bCs/>
          <w:sz w:val="26"/>
          <w:szCs w:val="26"/>
        </w:rPr>
        <w:t>и</w:t>
      </w:r>
      <w:r w:rsidRPr="00F47650">
        <w:rPr>
          <w:rFonts w:ascii="Times New Roman" w:hAnsi="Times New Roman"/>
          <w:bCs/>
          <w:sz w:val="26"/>
          <w:szCs w:val="26"/>
        </w:rPr>
        <w:t>ровании чаще используются такие виды деятельности, как встречи, праздники, ра</w:t>
      </w:r>
      <w:r w:rsidRPr="00F47650">
        <w:rPr>
          <w:rFonts w:ascii="Times New Roman" w:hAnsi="Times New Roman"/>
          <w:bCs/>
          <w:sz w:val="26"/>
          <w:szCs w:val="26"/>
        </w:rPr>
        <w:t>з</w:t>
      </w:r>
      <w:r w:rsidRPr="00F47650">
        <w:rPr>
          <w:rFonts w:ascii="Times New Roman" w:hAnsi="Times New Roman"/>
          <w:bCs/>
          <w:sz w:val="26"/>
          <w:szCs w:val="26"/>
        </w:rPr>
        <w:t>влечения, проекты, события, новизна и привлекательность.</w:t>
      </w:r>
    </w:p>
    <w:p w:rsidR="0072742E" w:rsidRPr="00F47650" w:rsidRDefault="0072742E" w:rsidP="00125E0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В МБДОУ используются следующие формы образовательной работы: </w:t>
      </w:r>
    </w:p>
    <w:p w:rsidR="0072742E" w:rsidRPr="00F47650" w:rsidRDefault="0072742E" w:rsidP="00125E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непосредственно образовательная деятельность;</w:t>
      </w:r>
    </w:p>
    <w:p w:rsidR="0072742E" w:rsidRPr="00F47650" w:rsidRDefault="0072742E" w:rsidP="00125E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совместная деятельность в ходе режимных процессов;</w:t>
      </w:r>
    </w:p>
    <w:p w:rsidR="0072742E" w:rsidRPr="00F47650" w:rsidRDefault="0072742E" w:rsidP="00125E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самостоятельная деятельность;</w:t>
      </w:r>
    </w:p>
    <w:p w:rsidR="0072742E" w:rsidRPr="00F47650" w:rsidRDefault="0072742E" w:rsidP="00125E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взаимодействие с семьями воспитанников по различным педагогическим в</w:t>
      </w:r>
      <w:r w:rsidRPr="00F47650">
        <w:rPr>
          <w:rFonts w:ascii="Times New Roman" w:hAnsi="Times New Roman"/>
          <w:bCs/>
          <w:sz w:val="26"/>
          <w:szCs w:val="26"/>
        </w:rPr>
        <w:t>о</w:t>
      </w:r>
      <w:r w:rsidRPr="00F47650">
        <w:rPr>
          <w:rFonts w:ascii="Times New Roman" w:hAnsi="Times New Roman"/>
          <w:bCs/>
          <w:sz w:val="26"/>
          <w:szCs w:val="26"/>
        </w:rPr>
        <w:t>просам.</w:t>
      </w:r>
    </w:p>
    <w:p w:rsidR="0072742E" w:rsidRPr="00F47650" w:rsidRDefault="0072742E" w:rsidP="00125E0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Педагоги  применяют  в работе с детьми следующие формы поддержки детской инициативы: </w:t>
      </w:r>
    </w:p>
    <w:p w:rsidR="0072742E" w:rsidRPr="00F47650" w:rsidRDefault="0072742E" w:rsidP="00125E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детское игровое экспериментирование;</w:t>
      </w:r>
    </w:p>
    <w:p w:rsidR="0072742E" w:rsidRPr="00F47650" w:rsidRDefault="0072742E" w:rsidP="00125E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игровое проектирование;</w:t>
      </w:r>
    </w:p>
    <w:p w:rsidR="0072742E" w:rsidRPr="00F47650" w:rsidRDefault="0072742E" w:rsidP="00125E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детское игровое моделирование;</w:t>
      </w:r>
    </w:p>
    <w:p w:rsidR="0072742E" w:rsidRPr="00F47650" w:rsidRDefault="0072742E" w:rsidP="00125E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proofErr w:type="gramStart"/>
      <w:r w:rsidRPr="00F47650">
        <w:rPr>
          <w:rFonts w:ascii="Times New Roman" w:hAnsi="Times New Roman"/>
          <w:bCs/>
          <w:sz w:val="26"/>
          <w:szCs w:val="26"/>
        </w:rPr>
        <w:t>ИКТ-технологии</w:t>
      </w:r>
      <w:proofErr w:type="spellEnd"/>
      <w:proofErr w:type="gramEnd"/>
      <w:r w:rsidRPr="00F47650">
        <w:rPr>
          <w:rFonts w:ascii="Times New Roman" w:hAnsi="Times New Roman"/>
          <w:bCs/>
          <w:sz w:val="26"/>
          <w:szCs w:val="26"/>
        </w:rPr>
        <w:t>;</w:t>
      </w:r>
    </w:p>
    <w:p w:rsidR="0072742E" w:rsidRPr="00F47650" w:rsidRDefault="0072742E" w:rsidP="00125E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Технология «</w:t>
      </w:r>
      <w:proofErr w:type="spellStart"/>
      <w:r w:rsidRPr="00F47650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воспитанника;</w:t>
      </w:r>
    </w:p>
    <w:p w:rsidR="0072742E" w:rsidRPr="00F47650" w:rsidRDefault="0072742E" w:rsidP="00125E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F47650">
        <w:rPr>
          <w:rFonts w:ascii="Times New Roman" w:hAnsi="Times New Roman"/>
          <w:bCs/>
          <w:sz w:val="26"/>
          <w:szCs w:val="26"/>
        </w:rPr>
        <w:t>здоровьесберегающие</w:t>
      </w:r>
      <w:proofErr w:type="spellEnd"/>
      <w:r w:rsidRPr="00F47650">
        <w:rPr>
          <w:rFonts w:ascii="Times New Roman" w:hAnsi="Times New Roman"/>
          <w:bCs/>
          <w:sz w:val="26"/>
          <w:szCs w:val="26"/>
        </w:rPr>
        <w:t xml:space="preserve"> технологии;</w:t>
      </w:r>
    </w:p>
    <w:p w:rsidR="0072742E" w:rsidRPr="00F47650" w:rsidRDefault="0072742E" w:rsidP="00125E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образовательные события;</w:t>
      </w:r>
    </w:p>
    <w:p w:rsidR="0072742E" w:rsidRPr="00F47650" w:rsidRDefault="0072742E" w:rsidP="00125E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проектная деятельность;</w:t>
      </w:r>
    </w:p>
    <w:p w:rsidR="0072742E" w:rsidRPr="00F47650" w:rsidRDefault="0072742E" w:rsidP="00125E0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работа творческой группы.</w:t>
      </w:r>
    </w:p>
    <w:p w:rsidR="0072742E" w:rsidRPr="00F47650" w:rsidRDefault="0072742E" w:rsidP="00125E0F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72742E" w:rsidRPr="00F47650" w:rsidRDefault="0072742E" w:rsidP="000275B8">
      <w:pPr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Часть программы, формируемой участниками образовательных отношений, вкл</w:t>
      </w:r>
      <w:r w:rsidRPr="00F47650">
        <w:rPr>
          <w:rFonts w:ascii="Times New Roman" w:hAnsi="Times New Roman"/>
          <w:sz w:val="26"/>
          <w:szCs w:val="26"/>
        </w:rPr>
        <w:t>ю</w:t>
      </w:r>
      <w:r w:rsidRPr="00F47650">
        <w:rPr>
          <w:rFonts w:ascii="Times New Roman" w:hAnsi="Times New Roman"/>
          <w:sz w:val="26"/>
          <w:szCs w:val="26"/>
        </w:rPr>
        <w:t xml:space="preserve">чает следующие программы: </w:t>
      </w:r>
    </w:p>
    <w:p w:rsidR="0072742E" w:rsidRPr="00F47650" w:rsidRDefault="0072742E" w:rsidP="000275B8">
      <w:pPr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«</w:t>
      </w:r>
      <w:proofErr w:type="spellStart"/>
      <w:r w:rsidRPr="00F47650">
        <w:rPr>
          <w:rFonts w:ascii="Times New Roman" w:hAnsi="Times New Roman"/>
          <w:sz w:val="26"/>
          <w:szCs w:val="26"/>
        </w:rPr>
        <w:t>Социокультурный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системный подход к истокам в образовании. </w:t>
      </w:r>
      <w:proofErr w:type="spellStart"/>
      <w:r w:rsidRPr="00F47650">
        <w:rPr>
          <w:rFonts w:ascii="Times New Roman" w:hAnsi="Times New Roman"/>
          <w:sz w:val="26"/>
          <w:szCs w:val="26"/>
        </w:rPr>
        <w:t>Истоков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дение</w:t>
      </w:r>
      <w:proofErr w:type="spellEnd"/>
      <w:r w:rsidRPr="00F47650">
        <w:rPr>
          <w:rFonts w:ascii="Times New Roman" w:hAnsi="Times New Roman"/>
          <w:sz w:val="26"/>
          <w:szCs w:val="26"/>
        </w:rPr>
        <w:t>» авт. И.А. Кузьмина.</w:t>
      </w:r>
    </w:p>
    <w:p w:rsidR="0072742E" w:rsidRPr="00F47650" w:rsidRDefault="0072742E" w:rsidP="00125E0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Эта часть программы учитывает образовательные потребности, интересы и мотивы воспитанников, членов их семей и возможности педагогов, раскрывает традиции учреждения, отражает региональный компонент</w:t>
      </w:r>
      <w:r w:rsidRPr="00F47650">
        <w:rPr>
          <w:rFonts w:ascii="Arial" w:hAnsi="Arial" w:cs="Arial"/>
          <w:sz w:val="26"/>
          <w:szCs w:val="26"/>
        </w:rPr>
        <w:t xml:space="preserve">. </w:t>
      </w:r>
    </w:p>
    <w:p w:rsidR="0072742E" w:rsidRPr="00F47650" w:rsidRDefault="0072742E" w:rsidP="00125E0F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90ABF" w:rsidRDefault="00C90ABF" w:rsidP="001D39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0ABF" w:rsidRDefault="00C90ABF" w:rsidP="001D39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1D39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lastRenderedPageBreak/>
        <w:t>Образовательные программы определяют содержание образования:</w:t>
      </w:r>
    </w:p>
    <w:p w:rsidR="0072742E" w:rsidRPr="00F47650" w:rsidRDefault="0072742E" w:rsidP="00125E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5"/>
        <w:gridCol w:w="2018"/>
        <w:gridCol w:w="2624"/>
        <w:gridCol w:w="2431"/>
        <w:gridCol w:w="1773"/>
      </w:tblGrid>
      <w:tr w:rsidR="0072742E" w:rsidRPr="00F47650" w:rsidTr="00210C4E">
        <w:trPr>
          <w:trHeight w:val="1369"/>
        </w:trPr>
        <w:tc>
          <w:tcPr>
            <w:tcW w:w="685" w:type="dxa"/>
          </w:tcPr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4765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47650">
              <w:rPr>
                <w:rFonts w:ascii="Times New Roman" w:hAnsi="Times New Roman"/>
                <w:sz w:val="26"/>
                <w:szCs w:val="26"/>
              </w:rPr>
              <w:t>/№</w:t>
            </w:r>
          </w:p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dxa"/>
          </w:tcPr>
          <w:p w:rsidR="0072742E" w:rsidRPr="00F47650" w:rsidRDefault="0072742E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Уровень</w:t>
            </w:r>
          </w:p>
          <w:p w:rsidR="0072742E" w:rsidRPr="00F47650" w:rsidRDefault="0072742E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(ступень)</w:t>
            </w:r>
          </w:p>
          <w:p w:rsidR="0072742E" w:rsidRPr="00F47650" w:rsidRDefault="0072742E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  <w:p w:rsidR="0072742E" w:rsidRPr="00F47650" w:rsidRDefault="0072742E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0" w:type="dxa"/>
          </w:tcPr>
          <w:p w:rsidR="0072742E" w:rsidRPr="00F47650" w:rsidRDefault="0072742E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Направленность</w:t>
            </w:r>
          </w:p>
          <w:p w:rsidR="0072742E" w:rsidRPr="00F47650" w:rsidRDefault="0072742E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образовательной</w:t>
            </w:r>
          </w:p>
          <w:p w:rsidR="0072742E" w:rsidRPr="00F47650" w:rsidRDefault="0072742E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72742E" w:rsidRPr="00F47650" w:rsidRDefault="0072742E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0" w:type="dxa"/>
          </w:tcPr>
          <w:p w:rsidR="0072742E" w:rsidRPr="00F47650" w:rsidRDefault="0072742E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Вид </w:t>
            </w:r>
            <w:proofErr w:type="gramStart"/>
            <w:r w:rsidRPr="00F47650">
              <w:rPr>
                <w:rFonts w:ascii="Times New Roman" w:hAnsi="Times New Roman"/>
                <w:sz w:val="26"/>
                <w:szCs w:val="26"/>
              </w:rPr>
              <w:t>образовател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ь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ной</w:t>
            </w:r>
            <w:proofErr w:type="gramEnd"/>
          </w:p>
          <w:p w:rsidR="0072742E" w:rsidRPr="00F47650" w:rsidRDefault="0072742E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72742E" w:rsidRPr="00F47650" w:rsidRDefault="0072742E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(основная, допо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нительная)</w:t>
            </w:r>
          </w:p>
          <w:p w:rsidR="0072742E" w:rsidRPr="00F47650" w:rsidRDefault="0072742E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3" w:type="dxa"/>
          </w:tcPr>
          <w:p w:rsidR="0072742E" w:rsidRPr="00F47650" w:rsidRDefault="0072742E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Нормативный</w:t>
            </w:r>
          </w:p>
          <w:p w:rsidR="0072742E" w:rsidRPr="00F47650" w:rsidRDefault="0072742E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срок осво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ния</w:t>
            </w:r>
          </w:p>
          <w:p w:rsidR="0072742E" w:rsidRPr="00F47650" w:rsidRDefault="0072742E" w:rsidP="00FE0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42E" w:rsidRPr="00F47650" w:rsidTr="00210C4E">
        <w:tc>
          <w:tcPr>
            <w:tcW w:w="685" w:type="dxa"/>
          </w:tcPr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1.</w:t>
            </w:r>
          </w:p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dxa"/>
          </w:tcPr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дошкольное </w:t>
            </w:r>
          </w:p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0" w:type="dxa"/>
          </w:tcPr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общеобразовательная</w:t>
            </w:r>
          </w:p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0" w:type="dxa"/>
          </w:tcPr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основная образов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тельная программа учреждения</w:t>
            </w:r>
          </w:p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3" w:type="dxa"/>
          </w:tcPr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6 лет</w:t>
            </w:r>
          </w:p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42E" w:rsidRPr="00F47650" w:rsidTr="00210C4E">
        <w:tc>
          <w:tcPr>
            <w:tcW w:w="685" w:type="dxa"/>
          </w:tcPr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2.</w:t>
            </w:r>
          </w:p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3" w:type="dxa"/>
          </w:tcPr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дополнительное образование</w:t>
            </w:r>
          </w:p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0" w:type="dxa"/>
          </w:tcPr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дополнительное </w:t>
            </w:r>
          </w:p>
          <w:p w:rsidR="0072742E" w:rsidRPr="00F47650" w:rsidRDefault="0072742E" w:rsidP="00BC31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образование детей</w:t>
            </w:r>
          </w:p>
        </w:tc>
        <w:tc>
          <w:tcPr>
            <w:tcW w:w="3080" w:type="dxa"/>
          </w:tcPr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дополнительные </w:t>
            </w:r>
          </w:p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образовательные</w:t>
            </w:r>
          </w:p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3" w:type="dxa"/>
          </w:tcPr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9 месяцев</w:t>
            </w:r>
          </w:p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742E" w:rsidRPr="00F47650" w:rsidRDefault="0072742E" w:rsidP="00125E0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2742E" w:rsidRPr="00F47650" w:rsidRDefault="0072742E" w:rsidP="00125E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742E" w:rsidRPr="00F47650" w:rsidRDefault="0072742E" w:rsidP="00125E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742E" w:rsidRPr="00F47650" w:rsidRDefault="0072742E" w:rsidP="00125E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>Результаты педагогического мониторинга индивидуального развития восп</w:t>
      </w:r>
      <w:r w:rsidRPr="00F47650">
        <w:rPr>
          <w:rFonts w:ascii="Times New Roman" w:hAnsi="Times New Roman"/>
          <w:b/>
          <w:sz w:val="26"/>
          <w:szCs w:val="26"/>
        </w:rPr>
        <w:t>и</w:t>
      </w:r>
      <w:r w:rsidRPr="00F47650">
        <w:rPr>
          <w:rFonts w:ascii="Times New Roman" w:hAnsi="Times New Roman"/>
          <w:b/>
          <w:sz w:val="26"/>
          <w:szCs w:val="26"/>
        </w:rPr>
        <w:t xml:space="preserve">танников в соответствии с ФГОС </w:t>
      </w:r>
      <w:proofErr w:type="gramStart"/>
      <w:r w:rsidRPr="00F47650">
        <w:rPr>
          <w:rFonts w:ascii="Times New Roman" w:hAnsi="Times New Roman"/>
          <w:b/>
          <w:sz w:val="26"/>
          <w:szCs w:val="26"/>
        </w:rPr>
        <w:t>ДО</w:t>
      </w:r>
      <w:proofErr w:type="gramEnd"/>
      <w:r w:rsidRPr="00F47650">
        <w:rPr>
          <w:rFonts w:ascii="Times New Roman" w:hAnsi="Times New Roman"/>
          <w:b/>
          <w:sz w:val="26"/>
          <w:szCs w:val="26"/>
        </w:rPr>
        <w:t>.</w:t>
      </w:r>
    </w:p>
    <w:p w:rsidR="0072742E" w:rsidRPr="00F47650" w:rsidRDefault="0072742E" w:rsidP="00125E0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2742E" w:rsidRPr="00F47650" w:rsidRDefault="0072742E" w:rsidP="008A37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Было обследовано155 воспитанников.</w:t>
      </w:r>
    </w:p>
    <w:p w:rsidR="0072742E" w:rsidRPr="00F47650" w:rsidRDefault="0072742E" w:rsidP="00125E0F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737"/>
        <w:gridCol w:w="1576"/>
        <w:gridCol w:w="1992"/>
        <w:gridCol w:w="2054"/>
        <w:gridCol w:w="2212"/>
      </w:tblGrid>
      <w:tr w:rsidR="0072742E" w:rsidRPr="00F47650" w:rsidTr="00210C4E">
        <w:tc>
          <w:tcPr>
            <w:tcW w:w="1914" w:type="dxa"/>
          </w:tcPr>
          <w:p w:rsidR="0072742E" w:rsidRPr="00F47650" w:rsidRDefault="0072742E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Физическое</w:t>
            </w:r>
          </w:p>
          <w:p w:rsidR="0072742E" w:rsidRPr="00F47650" w:rsidRDefault="0072742E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развитие</w:t>
            </w:r>
          </w:p>
          <w:p w:rsidR="0072742E" w:rsidRPr="00F47650" w:rsidRDefault="0072742E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2742E" w:rsidRPr="00F47650" w:rsidRDefault="0072742E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Речевое</w:t>
            </w:r>
          </w:p>
          <w:p w:rsidR="0072742E" w:rsidRPr="00F47650" w:rsidRDefault="0072742E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развитие</w:t>
            </w:r>
          </w:p>
          <w:p w:rsidR="0072742E" w:rsidRPr="00F47650" w:rsidRDefault="0072742E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2742E" w:rsidRPr="00F47650" w:rsidRDefault="0072742E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Познавательное</w:t>
            </w:r>
          </w:p>
          <w:p w:rsidR="0072742E" w:rsidRPr="00F47650" w:rsidRDefault="0072742E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развитие</w:t>
            </w:r>
          </w:p>
          <w:p w:rsidR="0072742E" w:rsidRPr="00F47650" w:rsidRDefault="0072742E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2742E" w:rsidRPr="00F47650" w:rsidRDefault="0072742E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Художественно-эстетическое</w:t>
            </w:r>
          </w:p>
          <w:p w:rsidR="0072742E" w:rsidRPr="00F47650" w:rsidRDefault="0072742E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развитие</w:t>
            </w:r>
          </w:p>
          <w:p w:rsidR="0072742E" w:rsidRPr="00F47650" w:rsidRDefault="0072742E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72742E" w:rsidRPr="00F47650" w:rsidRDefault="0072742E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Социально-</w:t>
            </w:r>
          </w:p>
          <w:p w:rsidR="0072742E" w:rsidRPr="00F47650" w:rsidRDefault="0072742E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коммуникативное</w:t>
            </w:r>
          </w:p>
          <w:p w:rsidR="0072742E" w:rsidRPr="00F47650" w:rsidRDefault="0072742E" w:rsidP="00BC31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развитие</w:t>
            </w:r>
          </w:p>
        </w:tc>
      </w:tr>
      <w:tr w:rsidR="0072742E" w:rsidRPr="00F47650" w:rsidTr="00210C4E">
        <w:trPr>
          <w:trHeight w:val="892"/>
        </w:trPr>
        <w:tc>
          <w:tcPr>
            <w:tcW w:w="1914" w:type="dxa"/>
          </w:tcPr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 – 71 %</w:t>
            </w:r>
          </w:p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47650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Pr="00F47650">
              <w:rPr>
                <w:rFonts w:ascii="Times New Roman" w:hAnsi="Times New Roman"/>
                <w:sz w:val="26"/>
                <w:szCs w:val="26"/>
              </w:rPr>
              <w:t>/с –29 %</w:t>
            </w:r>
            <w:r w:rsidRPr="00F47650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н</w:t>
            </w:r>
            <w:proofErr w:type="spellEnd"/>
            <w:r w:rsidRPr="00F47650">
              <w:rPr>
                <w:rFonts w:ascii="Times New Roman" w:hAnsi="Times New Roman"/>
                <w:sz w:val="26"/>
                <w:szCs w:val="26"/>
              </w:rPr>
              <w:t xml:space="preserve">/с – 0 % </w:t>
            </w:r>
          </w:p>
          <w:p w:rsidR="0072742E" w:rsidRPr="00F47650" w:rsidRDefault="0072742E" w:rsidP="00FE05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72742E" w:rsidRPr="00F47650" w:rsidRDefault="0072742E" w:rsidP="009016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 – 51 %</w:t>
            </w:r>
          </w:p>
          <w:p w:rsidR="0072742E" w:rsidRPr="00F47650" w:rsidRDefault="0072742E" w:rsidP="009016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47650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Pr="00F47650">
              <w:rPr>
                <w:rFonts w:ascii="Times New Roman" w:hAnsi="Times New Roman"/>
                <w:sz w:val="26"/>
                <w:szCs w:val="26"/>
              </w:rPr>
              <w:t>/с –42 %</w:t>
            </w:r>
            <w:r w:rsidRPr="00F47650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н</w:t>
            </w:r>
            <w:proofErr w:type="spellEnd"/>
            <w:r w:rsidRPr="00F47650">
              <w:rPr>
                <w:rFonts w:ascii="Times New Roman" w:hAnsi="Times New Roman"/>
                <w:sz w:val="26"/>
                <w:szCs w:val="26"/>
              </w:rPr>
              <w:t xml:space="preserve">/с – 7% </w:t>
            </w:r>
          </w:p>
          <w:p w:rsidR="0072742E" w:rsidRPr="00F47650" w:rsidRDefault="0072742E" w:rsidP="00FE050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4" w:type="dxa"/>
          </w:tcPr>
          <w:p w:rsidR="0072742E" w:rsidRPr="00F47650" w:rsidRDefault="0072742E" w:rsidP="009016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 – 47%</w:t>
            </w:r>
          </w:p>
          <w:p w:rsidR="0072742E" w:rsidRPr="00F47650" w:rsidRDefault="0072742E" w:rsidP="009016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47650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Pr="00F47650">
              <w:rPr>
                <w:rFonts w:ascii="Times New Roman" w:hAnsi="Times New Roman"/>
                <w:sz w:val="26"/>
                <w:szCs w:val="26"/>
              </w:rPr>
              <w:t>/с –45 %</w:t>
            </w:r>
            <w:r w:rsidRPr="00F47650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н</w:t>
            </w:r>
            <w:proofErr w:type="spellEnd"/>
            <w:r w:rsidRPr="00F47650">
              <w:rPr>
                <w:rFonts w:ascii="Times New Roman" w:hAnsi="Times New Roman"/>
                <w:sz w:val="26"/>
                <w:szCs w:val="26"/>
              </w:rPr>
              <w:t xml:space="preserve">/с – 8 % </w:t>
            </w:r>
          </w:p>
          <w:p w:rsidR="0072742E" w:rsidRPr="00F47650" w:rsidRDefault="0072742E" w:rsidP="00FE050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4" w:type="dxa"/>
          </w:tcPr>
          <w:p w:rsidR="0072742E" w:rsidRPr="00F47650" w:rsidRDefault="0072742E" w:rsidP="009016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 – 62%</w:t>
            </w:r>
          </w:p>
          <w:p w:rsidR="0072742E" w:rsidRPr="00F47650" w:rsidRDefault="0072742E" w:rsidP="009016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47650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Pr="00F47650">
              <w:rPr>
                <w:rFonts w:ascii="Times New Roman" w:hAnsi="Times New Roman"/>
                <w:sz w:val="26"/>
                <w:szCs w:val="26"/>
              </w:rPr>
              <w:t>/с –30%</w:t>
            </w:r>
            <w:r w:rsidRPr="00F47650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н</w:t>
            </w:r>
            <w:proofErr w:type="spellEnd"/>
            <w:r w:rsidRPr="00F47650">
              <w:rPr>
                <w:rFonts w:ascii="Times New Roman" w:hAnsi="Times New Roman"/>
                <w:sz w:val="26"/>
                <w:szCs w:val="26"/>
              </w:rPr>
              <w:t xml:space="preserve">/с – 8% </w:t>
            </w:r>
          </w:p>
          <w:p w:rsidR="0072742E" w:rsidRPr="00F47650" w:rsidRDefault="0072742E" w:rsidP="00FE050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5" w:type="dxa"/>
          </w:tcPr>
          <w:p w:rsidR="0072742E" w:rsidRPr="00F47650" w:rsidRDefault="0072742E" w:rsidP="009016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 – 58 %</w:t>
            </w:r>
          </w:p>
          <w:p w:rsidR="0072742E" w:rsidRPr="00F47650" w:rsidRDefault="0072742E" w:rsidP="009016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47650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Pr="00F47650">
              <w:rPr>
                <w:rFonts w:ascii="Times New Roman" w:hAnsi="Times New Roman"/>
                <w:sz w:val="26"/>
                <w:szCs w:val="26"/>
              </w:rPr>
              <w:t>/с –37 %</w:t>
            </w:r>
            <w:r w:rsidRPr="00F47650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н</w:t>
            </w:r>
            <w:proofErr w:type="spellEnd"/>
            <w:r w:rsidRPr="00F47650">
              <w:rPr>
                <w:rFonts w:ascii="Times New Roman" w:hAnsi="Times New Roman"/>
                <w:sz w:val="26"/>
                <w:szCs w:val="26"/>
              </w:rPr>
              <w:t xml:space="preserve">/с – 5% </w:t>
            </w:r>
          </w:p>
          <w:p w:rsidR="0072742E" w:rsidRPr="00F47650" w:rsidRDefault="0072742E" w:rsidP="00FE050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2742E" w:rsidRPr="00F47650" w:rsidRDefault="0072742E" w:rsidP="00125E0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2742E" w:rsidRPr="00F47650" w:rsidRDefault="0072742E" w:rsidP="00DA06D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47650">
        <w:rPr>
          <w:rFonts w:ascii="Times New Roman" w:hAnsi="Times New Roman"/>
          <w:sz w:val="26"/>
          <w:szCs w:val="26"/>
        </w:rPr>
        <w:t>с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 – сформированы</w:t>
      </w:r>
    </w:p>
    <w:p w:rsidR="0072742E" w:rsidRPr="00F47650" w:rsidRDefault="0072742E" w:rsidP="00DA06D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47650">
        <w:rPr>
          <w:rFonts w:ascii="Times New Roman" w:hAnsi="Times New Roman"/>
          <w:sz w:val="26"/>
          <w:szCs w:val="26"/>
        </w:rPr>
        <w:t>ч</w:t>
      </w:r>
      <w:proofErr w:type="gramEnd"/>
      <w:r w:rsidRPr="00F47650">
        <w:rPr>
          <w:rFonts w:ascii="Times New Roman" w:hAnsi="Times New Roman"/>
          <w:sz w:val="26"/>
          <w:szCs w:val="26"/>
        </w:rPr>
        <w:t>/с – частично сформированы</w:t>
      </w:r>
    </w:p>
    <w:p w:rsidR="0072742E" w:rsidRPr="00F47650" w:rsidRDefault="0072742E" w:rsidP="00DA06D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F47650">
        <w:rPr>
          <w:rFonts w:ascii="Times New Roman" w:hAnsi="Times New Roman"/>
          <w:sz w:val="26"/>
          <w:szCs w:val="26"/>
        </w:rPr>
        <w:t>н</w:t>
      </w:r>
      <w:proofErr w:type="spellEnd"/>
      <w:r w:rsidRPr="00F47650">
        <w:rPr>
          <w:rFonts w:ascii="Times New Roman" w:hAnsi="Times New Roman"/>
          <w:sz w:val="26"/>
          <w:szCs w:val="26"/>
        </w:rPr>
        <w:t>/с – не сформированы</w:t>
      </w:r>
    </w:p>
    <w:p w:rsidR="0072742E" w:rsidRPr="00F47650" w:rsidRDefault="0072742E" w:rsidP="00DA06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125E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результате полученных данных можно сделать выводы:</w:t>
      </w:r>
    </w:p>
    <w:p w:rsidR="0072742E" w:rsidRPr="00F47650" w:rsidRDefault="0072742E" w:rsidP="00125E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1D399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>Основная образовательная программа МБДОУ «Детский сад №5» о</w:t>
      </w:r>
      <w:r w:rsidRPr="00F47650">
        <w:rPr>
          <w:rFonts w:ascii="Times New Roman" w:hAnsi="Times New Roman"/>
          <w:b/>
          <w:sz w:val="26"/>
          <w:szCs w:val="26"/>
        </w:rPr>
        <w:t>с</w:t>
      </w:r>
      <w:r w:rsidRPr="00F47650">
        <w:rPr>
          <w:rFonts w:ascii="Times New Roman" w:hAnsi="Times New Roman"/>
          <w:b/>
          <w:sz w:val="26"/>
          <w:szCs w:val="26"/>
        </w:rPr>
        <w:t>воена на 97 %.</w:t>
      </w:r>
      <w:r w:rsidRPr="00F47650">
        <w:rPr>
          <w:rFonts w:ascii="Times New Roman" w:hAnsi="Times New Roman"/>
          <w:sz w:val="26"/>
          <w:szCs w:val="26"/>
        </w:rPr>
        <w:t xml:space="preserve"> Большинство детей обладают сформированными навыками и пре</w:t>
      </w:r>
      <w:r w:rsidRPr="00F47650">
        <w:rPr>
          <w:rFonts w:ascii="Times New Roman" w:hAnsi="Times New Roman"/>
          <w:sz w:val="26"/>
          <w:szCs w:val="26"/>
        </w:rPr>
        <w:t>д</w:t>
      </w:r>
      <w:r w:rsidRPr="00F47650">
        <w:rPr>
          <w:rFonts w:ascii="Times New Roman" w:hAnsi="Times New Roman"/>
          <w:sz w:val="26"/>
          <w:szCs w:val="26"/>
        </w:rPr>
        <w:t>ставлениями по образовательным областям «Физическое развитие», «Художес</w:t>
      </w:r>
      <w:r w:rsidRPr="00F47650"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>венно-эстетическое развитие». Хорошие результаты в ОО «Социально - коммун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>кативное развитие». Это результат эффективной работы по накоплению и обог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щению опыта по данным  направлениям. Более детальной проработки требует ОО «Познавательное развитие».</w:t>
      </w:r>
    </w:p>
    <w:p w:rsidR="0072742E" w:rsidRPr="00F47650" w:rsidRDefault="0072742E" w:rsidP="00B55376">
      <w:pPr>
        <w:rPr>
          <w:i/>
          <w:sz w:val="26"/>
          <w:szCs w:val="26"/>
          <w:u w:val="single"/>
        </w:rPr>
      </w:pPr>
      <w:r w:rsidRPr="00F47650">
        <w:rPr>
          <w:rFonts w:ascii="Times New Roman" w:hAnsi="Times New Roman"/>
          <w:sz w:val="26"/>
          <w:szCs w:val="26"/>
        </w:rPr>
        <w:lastRenderedPageBreak/>
        <w:t>Есть воспитанники, у которых навыки не сформированы (3%). Родителям этих во</w:t>
      </w:r>
      <w:r w:rsidRPr="00F47650">
        <w:rPr>
          <w:rFonts w:ascii="Times New Roman" w:hAnsi="Times New Roman"/>
          <w:sz w:val="26"/>
          <w:szCs w:val="26"/>
        </w:rPr>
        <w:t>с</w:t>
      </w:r>
      <w:r w:rsidRPr="00F47650">
        <w:rPr>
          <w:rFonts w:ascii="Times New Roman" w:hAnsi="Times New Roman"/>
          <w:sz w:val="26"/>
          <w:szCs w:val="26"/>
        </w:rPr>
        <w:t xml:space="preserve">питанников было предложено пройти  городскую </w:t>
      </w:r>
      <w:proofErr w:type="spellStart"/>
      <w:r w:rsidRPr="00F47650">
        <w:rPr>
          <w:rFonts w:ascii="Times New Roman" w:hAnsi="Times New Roman"/>
          <w:sz w:val="26"/>
          <w:szCs w:val="26"/>
        </w:rPr>
        <w:t>психолого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- медико-педагогическую комиссию для определения необходимости создания специальных образовательных условий.</w:t>
      </w:r>
    </w:p>
    <w:p w:rsidR="0072742E" w:rsidRPr="00F47650" w:rsidRDefault="0072742E" w:rsidP="00B55376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ДОУ созданы условия для организации дополнительного образования. Пла</w:t>
      </w:r>
      <w:r w:rsidRPr="00F47650"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>ными образовательными услугами в 2017-2018 учебном году было охвачено 69 обучающихся, что составило 44% от общего количества воспитанников. В 2017-2018 учебном году функционировали следующие платные дополнительные образ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вательные услуги:</w:t>
      </w:r>
    </w:p>
    <w:p w:rsidR="0072742E" w:rsidRPr="00F47650" w:rsidRDefault="0072742E" w:rsidP="005F38D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Кружок  «Грамотейка» для детей 5-7 лет. Занятия проходят по дополнител</w:t>
      </w:r>
      <w:r w:rsidRPr="00F47650">
        <w:rPr>
          <w:rFonts w:ascii="Times New Roman" w:hAnsi="Times New Roman"/>
          <w:sz w:val="26"/>
          <w:szCs w:val="26"/>
        </w:rPr>
        <w:t>ь</w:t>
      </w:r>
      <w:r w:rsidRPr="00F47650">
        <w:rPr>
          <w:rFonts w:ascii="Times New Roman" w:hAnsi="Times New Roman"/>
          <w:sz w:val="26"/>
          <w:szCs w:val="26"/>
        </w:rPr>
        <w:t>ной общеобразовательной программе «Я хочу учиться» авт. Л.А. Медвед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 xml:space="preserve">вой, В.Н. Барановой, Р.Ю. Белоусовой. </w:t>
      </w:r>
    </w:p>
    <w:p w:rsidR="0072742E" w:rsidRPr="00F47650" w:rsidRDefault="0072742E" w:rsidP="005F38D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Кружок  «Ритмика» для детей 4-6 лет.  Занятия проходят по дополнительной общеобразовательной программе "Ритмическая мозаика" авт. Буренина А.И.</w:t>
      </w:r>
    </w:p>
    <w:p w:rsidR="0072742E" w:rsidRPr="00F47650" w:rsidRDefault="0072742E" w:rsidP="005F38D3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Кружок «</w:t>
      </w:r>
      <w:proofErr w:type="gramStart"/>
      <w:r w:rsidRPr="00F47650">
        <w:rPr>
          <w:rFonts w:ascii="Times New Roman" w:hAnsi="Times New Roman"/>
          <w:sz w:val="26"/>
          <w:szCs w:val="26"/>
        </w:rPr>
        <w:t>Здоровячёк</w:t>
      </w:r>
      <w:proofErr w:type="gramEnd"/>
      <w:r w:rsidRPr="00F47650">
        <w:rPr>
          <w:rFonts w:ascii="Times New Roman" w:hAnsi="Times New Roman"/>
          <w:sz w:val="26"/>
          <w:szCs w:val="26"/>
        </w:rPr>
        <w:t>» для детей 5-6 лет, авт. Черкесов И. А.</w:t>
      </w:r>
    </w:p>
    <w:p w:rsidR="0072742E" w:rsidRPr="00F47650" w:rsidRDefault="0072742E" w:rsidP="00131ABA">
      <w:pPr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 w:rsidRPr="00F47650">
        <w:rPr>
          <w:rFonts w:ascii="Times New Roman" w:hAnsi="Times New Roman"/>
          <w:sz w:val="26"/>
          <w:szCs w:val="26"/>
        </w:rPr>
        <w:t>Кружок «</w:t>
      </w:r>
      <w:proofErr w:type="spellStart"/>
      <w:r w:rsidRPr="00F47650">
        <w:rPr>
          <w:rFonts w:ascii="Times New Roman" w:hAnsi="Times New Roman"/>
          <w:sz w:val="26"/>
          <w:szCs w:val="26"/>
        </w:rPr>
        <w:t>Развивайка</w:t>
      </w:r>
      <w:proofErr w:type="spellEnd"/>
      <w:r w:rsidRPr="00F47650">
        <w:rPr>
          <w:rFonts w:ascii="Times New Roman" w:hAnsi="Times New Roman"/>
          <w:sz w:val="26"/>
          <w:szCs w:val="26"/>
        </w:rPr>
        <w:t>» для детей 2-3 лет, (программа: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 «Первые шаги</w:t>
      </w:r>
      <w:proofErr w:type="gramStart"/>
      <w:r w:rsidRPr="00F47650">
        <w:rPr>
          <w:rFonts w:ascii="Times New Roman" w:hAnsi="Times New Roman"/>
          <w:sz w:val="26"/>
          <w:szCs w:val="26"/>
        </w:rPr>
        <w:t>»а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вт. Е.О.Смирнова, </w:t>
      </w:r>
      <w:proofErr w:type="spellStart"/>
      <w:r w:rsidRPr="00F47650">
        <w:rPr>
          <w:rFonts w:ascii="Times New Roman" w:hAnsi="Times New Roman"/>
          <w:sz w:val="26"/>
          <w:szCs w:val="26"/>
        </w:rPr>
        <w:t>Л.Н.Галигузова</w:t>
      </w:r>
      <w:proofErr w:type="spellEnd"/>
      <w:r w:rsidRPr="00F47650">
        <w:rPr>
          <w:rFonts w:ascii="Times New Roman" w:hAnsi="Times New Roman"/>
          <w:sz w:val="26"/>
          <w:szCs w:val="26"/>
        </w:rPr>
        <w:t>, С.Ю. Мещерякова)</w:t>
      </w:r>
    </w:p>
    <w:p w:rsidR="0072742E" w:rsidRPr="00F47650" w:rsidRDefault="0072742E" w:rsidP="005F38D3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1045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>Охрана и укрепление здоровья воспитанников</w:t>
      </w:r>
    </w:p>
    <w:p w:rsidR="0072742E" w:rsidRPr="00F47650" w:rsidRDefault="0072742E" w:rsidP="001045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На протяжении многих  лет существования МБДОУ «Детский сад № 5» ведется комплексная работа по сохранению и укреплению здоровья воспитанников.</w:t>
      </w:r>
    </w:p>
    <w:p w:rsidR="0072742E" w:rsidRPr="00F47650" w:rsidRDefault="0072742E" w:rsidP="00C214B3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6"/>
          <w:szCs w:val="26"/>
        </w:rPr>
      </w:pPr>
      <w:r w:rsidRPr="00F47650"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Комплексная система физкультурно-оздоровительной работы </w:t>
      </w:r>
      <w:r w:rsidRPr="00F47650">
        <w:rPr>
          <w:rFonts w:ascii="Times New Roman" w:hAnsi="Times New Roman"/>
          <w:b/>
          <w:sz w:val="26"/>
          <w:szCs w:val="26"/>
        </w:rPr>
        <w:t>учреждения</w:t>
      </w:r>
    </w:p>
    <w:tbl>
      <w:tblPr>
        <w:tblW w:w="9859" w:type="dxa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90"/>
        <w:gridCol w:w="1958"/>
        <w:gridCol w:w="1984"/>
        <w:gridCol w:w="1998"/>
        <w:gridCol w:w="1829"/>
      </w:tblGrid>
      <w:tr w:rsidR="0072742E" w:rsidRPr="00F47650" w:rsidTr="006A6AFB"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72742E" w:rsidP="00C214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Создание усл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вий для двиг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тельной акти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в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ности детей</w:t>
            </w: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72742E" w:rsidP="007C2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Виды двиг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тельной  а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к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тивности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72742E" w:rsidP="007C2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Система зак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ливания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72742E" w:rsidP="007C2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Организация рациональн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го питания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72742E" w:rsidP="007C28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Диагностика уровня ф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зического развития, с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стояния зд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ровья</w:t>
            </w:r>
          </w:p>
        </w:tc>
      </w:tr>
      <w:tr w:rsidR="0072742E" w:rsidRPr="00F47650" w:rsidTr="006A6AFB"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Гибкий режим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-Занятия по по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д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группам (ра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ний возраст)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-Создание усл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вий (оборудов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ние спортзала необходимым </w:t>
            </w: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оборудованием, тренажёрами, оборудование спортивных центров в гру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п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пах)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-Приобретение спортинвентаря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-Оборудование спортплощадки, разметки на территории де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ского сада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-Индивидуал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ь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ный режим пр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буждения после дневного сна</w:t>
            </w: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-Утренняя гимнастика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-Двигательная активность на музыкальном занятии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-Двигательная активность на </w:t>
            </w: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прогулке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-Проведение физкультурных занятий  на улице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-Подвижные игры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-Динамические паузы в пр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цессе НОД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-Гимнастика после дневного сна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-Физкульту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ные досуги, з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бавы, игры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-Обучение д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тей ходьбе на лыжах, спо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тивным играм (волейбол, ба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с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кетбол и др.)</w:t>
            </w:r>
          </w:p>
          <w:p w:rsidR="0072742E" w:rsidRPr="00F47650" w:rsidRDefault="0072742E" w:rsidP="00F47650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- Участие в спортивных мероприятиях города и </w:t>
            </w: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МБДОУ-индивидуал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ь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ная</w:t>
            </w:r>
            <w:proofErr w:type="spellEnd"/>
            <w:r w:rsidRPr="00F47650">
              <w:rPr>
                <w:rFonts w:ascii="Times New Roman" w:hAnsi="Times New Roman"/>
                <w:sz w:val="26"/>
                <w:szCs w:val="26"/>
              </w:rPr>
              <w:t xml:space="preserve"> и подгру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п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повая работа по развитию движений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-Утренний приём на во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з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духе в тёплое время года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-Соблюдение </w:t>
            </w: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слойности</w:t>
            </w:r>
            <w:proofErr w:type="spellEnd"/>
            <w:r w:rsidRPr="00F47650">
              <w:rPr>
                <w:rFonts w:ascii="Times New Roman" w:hAnsi="Times New Roman"/>
                <w:sz w:val="26"/>
                <w:szCs w:val="26"/>
              </w:rPr>
              <w:t xml:space="preserve"> одежды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-Ходьба бос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ком в спальне до и после сна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-Проветривание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-Воздушные ванны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-Обширное умывание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-Полоскание рта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-Дыхательная гимнастика</w:t>
            </w:r>
          </w:p>
        </w:tc>
        <w:tc>
          <w:tcPr>
            <w:tcW w:w="1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-Организация второго завтр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ка (фрукты, с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ки)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-Введение овощей и фру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к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тов в обед и </w:t>
            </w: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полдник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-Строгое в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ы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полнение нат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у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ральных норм питания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-Замена пр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дуктов для д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тей с пищевой аллергией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-Соблюдение питьевого 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жима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-Гигиена при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ё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ма пищи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Индивидуал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ь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ный подход к детям во время приёма пищи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-Правильность расстановки мебели</w:t>
            </w:r>
          </w:p>
        </w:tc>
        <w:tc>
          <w:tcPr>
            <w:tcW w:w="1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-Мониторинг здоровья д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тей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-Мониторинг уровня физ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ческого ра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з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вития восп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танников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Диспансер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зация детей с привлечением врачей де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ской пол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клиники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-Мониторинг физической подготовле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ности к об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у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чению в шк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ле</w:t>
            </w:r>
          </w:p>
          <w:p w:rsidR="0072742E" w:rsidRPr="00F47650" w:rsidRDefault="0072742E" w:rsidP="006A6AF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742E" w:rsidRDefault="0072742E" w:rsidP="0010459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72742E" w:rsidRPr="00F47650" w:rsidRDefault="0072742E" w:rsidP="001045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iCs/>
          <w:sz w:val="26"/>
          <w:szCs w:val="26"/>
        </w:rPr>
        <w:lastRenderedPageBreak/>
        <w:t>Физкультурно-оздоровительная работа</w:t>
      </w:r>
      <w:r w:rsidRPr="00F47650">
        <w:rPr>
          <w:rFonts w:ascii="Times New Roman" w:hAnsi="Times New Roman"/>
          <w:sz w:val="26"/>
          <w:szCs w:val="26"/>
        </w:rPr>
        <w:t xml:space="preserve"> направлена </w:t>
      </w:r>
      <w:proofErr w:type="gramStart"/>
      <w:r w:rsidRPr="00F47650">
        <w:rPr>
          <w:rFonts w:ascii="Times New Roman" w:hAnsi="Times New Roman"/>
          <w:sz w:val="26"/>
          <w:szCs w:val="26"/>
        </w:rPr>
        <w:t>на</w:t>
      </w:r>
      <w:proofErr w:type="gramEnd"/>
      <w:r w:rsidRPr="00F47650">
        <w:rPr>
          <w:rFonts w:ascii="Times New Roman" w:hAnsi="Times New Roman"/>
          <w:sz w:val="26"/>
          <w:szCs w:val="26"/>
        </w:rPr>
        <w:t>:</w:t>
      </w:r>
    </w:p>
    <w:p w:rsidR="0072742E" w:rsidRPr="00F47650" w:rsidRDefault="0072742E" w:rsidP="001045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решение программных задач физического воспитания и развития;</w:t>
      </w:r>
    </w:p>
    <w:p w:rsidR="0072742E" w:rsidRPr="00F47650" w:rsidRDefault="0072742E" w:rsidP="001045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обеспечение двигательного режима и активности;</w:t>
      </w:r>
    </w:p>
    <w:p w:rsidR="0072742E" w:rsidRPr="00F47650" w:rsidRDefault="0072742E" w:rsidP="001045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сохранение и укрепление психического здоровья.</w:t>
      </w:r>
    </w:p>
    <w:p w:rsidR="0072742E" w:rsidRPr="00F47650" w:rsidRDefault="0072742E" w:rsidP="001045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Для качественной реализации данных направлений и обеспечения эмоционального комфорта детей в учреждении в педагогическом процессе используются совреме</w:t>
      </w:r>
      <w:r w:rsidRPr="00F47650">
        <w:rPr>
          <w:rFonts w:ascii="Times New Roman" w:hAnsi="Times New Roman"/>
          <w:sz w:val="26"/>
          <w:szCs w:val="26"/>
        </w:rPr>
        <w:t>н</w:t>
      </w:r>
      <w:r w:rsidRPr="00F47650">
        <w:rPr>
          <w:rFonts w:ascii="Times New Roman" w:hAnsi="Times New Roman"/>
          <w:sz w:val="26"/>
          <w:szCs w:val="26"/>
        </w:rPr>
        <w:t xml:space="preserve">ные </w:t>
      </w:r>
      <w:r w:rsidRPr="00F47650">
        <w:rPr>
          <w:rFonts w:ascii="Times New Roman" w:hAnsi="Times New Roman"/>
          <w:b/>
          <w:bCs/>
          <w:iCs/>
          <w:sz w:val="26"/>
          <w:szCs w:val="26"/>
        </w:rPr>
        <w:t xml:space="preserve">образовательные и </w:t>
      </w:r>
      <w:proofErr w:type="spellStart"/>
      <w:r w:rsidRPr="00F47650">
        <w:rPr>
          <w:rFonts w:ascii="Times New Roman" w:hAnsi="Times New Roman"/>
          <w:b/>
          <w:bCs/>
          <w:iCs/>
          <w:sz w:val="26"/>
          <w:szCs w:val="26"/>
        </w:rPr>
        <w:t>здоровьесберегающие</w:t>
      </w:r>
      <w:proofErr w:type="spellEnd"/>
      <w:r w:rsidRPr="00F47650">
        <w:rPr>
          <w:rFonts w:ascii="Times New Roman" w:hAnsi="Times New Roman"/>
          <w:b/>
          <w:bCs/>
          <w:iCs/>
          <w:sz w:val="26"/>
          <w:szCs w:val="26"/>
        </w:rPr>
        <w:t xml:space="preserve"> технологии</w:t>
      </w:r>
      <w:r w:rsidRPr="00F47650">
        <w:rPr>
          <w:rFonts w:ascii="Times New Roman" w:hAnsi="Times New Roman"/>
          <w:sz w:val="26"/>
          <w:szCs w:val="26"/>
        </w:rPr>
        <w:t>:</w:t>
      </w:r>
    </w:p>
    <w:p w:rsidR="0072742E" w:rsidRPr="00F47650" w:rsidRDefault="0072742E" w:rsidP="001045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47650">
        <w:rPr>
          <w:rFonts w:ascii="Times New Roman" w:hAnsi="Times New Roman"/>
          <w:sz w:val="26"/>
          <w:szCs w:val="26"/>
        </w:rPr>
        <w:t>психотехнологии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F47650">
        <w:rPr>
          <w:rFonts w:ascii="Times New Roman" w:hAnsi="Times New Roman"/>
          <w:sz w:val="26"/>
          <w:szCs w:val="26"/>
        </w:rPr>
        <w:t>игротерапия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47650">
        <w:rPr>
          <w:rFonts w:ascii="Times New Roman" w:hAnsi="Times New Roman"/>
          <w:sz w:val="26"/>
          <w:szCs w:val="26"/>
        </w:rPr>
        <w:t>психогимнастика</w:t>
      </w:r>
      <w:proofErr w:type="spellEnd"/>
      <w:r w:rsidRPr="00F47650">
        <w:rPr>
          <w:rFonts w:ascii="Times New Roman" w:hAnsi="Times New Roman"/>
          <w:sz w:val="26"/>
          <w:szCs w:val="26"/>
        </w:rPr>
        <w:t>);</w:t>
      </w:r>
    </w:p>
    <w:p w:rsidR="0072742E" w:rsidRPr="00F47650" w:rsidRDefault="0072742E" w:rsidP="0010459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медико-гигиенические и физкультурно-оздоровительные технологии;</w:t>
      </w:r>
    </w:p>
    <w:p w:rsidR="0072742E" w:rsidRPr="00F47650" w:rsidRDefault="0072742E" w:rsidP="00890CE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элементы проблемного и развивающего обучения.</w:t>
      </w:r>
    </w:p>
    <w:p w:rsidR="0072742E" w:rsidRPr="00F47650" w:rsidRDefault="0072742E" w:rsidP="00F813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>Число случаев заболевания воспитанников в МБДОУ «Детский сад № 5»</w:t>
      </w:r>
      <w:r w:rsidR="00C90ABF">
        <w:rPr>
          <w:rFonts w:ascii="Times New Roman" w:hAnsi="Times New Roman"/>
          <w:b/>
          <w:sz w:val="26"/>
          <w:szCs w:val="26"/>
        </w:rPr>
        <w:t xml:space="preserve">    </w:t>
      </w:r>
      <w:r w:rsidRPr="00F47650">
        <w:rPr>
          <w:rFonts w:ascii="Times New Roman" w:hAnsi="Times New Roman"/>
          <w:b/>
          <w:sz w:val="26"/>
          <w:szCs w:val="26"/>
        </w:rPr>
        <w:t xml:space="preserve"> (2016 - 2017 год)</w:t>
      </w:r>
    </w:p>
    <w:p w:rsidR="0072742E" w:rsidRPr="00F47650" w:rsidRDefault="0072742E" w:rsidP="00C371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400"/>
        <w:gridCol w:w="2688"/>
        <w:gridCol w:w="2268"/>
      </w:tblGrid>
      <w:tr w:rsidR="0072742E" w:rsidRPr="00F47650" w:rsidTr="00E33958">
        <w:trPr>
          <w:trHeight w:val="313"/>
        </w:trPr>
        <w:tc>
          <w:tcPr>
            <w:tcW w:w="4400" w:type="dxa"/>
          </w:tcPr>
          <w:p w:rsidR="0072742E" w:rsidRPr="00F47650" w:rsidRDefault="0072742E" w:rsidP="00F81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688" w:type="dxa"/>
          </w:tcPr>
          <w:p w:rsidR="0072742E" w:rsidRPr="00F47650" w:rsidRDefault="0072742E" w:rsidP="00F81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2268" w:type="dxa"/>
          </w:tcPr>
          <w:p w:rsidR="0072742E" w:rsidRPr="00F47650" w:rsidRDefault="0072742E" w:rsidP="00F813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</w:tr>
      <w:tr w:rsidR="0072742E" w:rsidRPr="00F47650" w:rsidTr="00F813DA">
        <w:trPr>
          <w:trHeight w:val="267"/>
        </w:trPr>
        <w:tc>
          <w:tcPr>
            <w:tcW w:w="4400" w:type="dxa"/>
          </w:tcPr>
          <w:p w:rsidR="0072742E" w:rsidRPr="00F47650" w:rsidRDefault="0072742E" w:rsidP="00184CC1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2688" w:type="dxa"/>
          </w:tcPr>
          <w:p w:rsidR="0072742E" w:rsidRPr="00F47650" w:rsidRDefault="0072742E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358</w:t>
            </w:r>
          </w:p>
        </w:tc>
        <w:tc>
          <w:tcPr>
            <w:tcW w:w="2268" w:type="dxa"/>
          </w:tcPr>
          <w:p w:rsidR="0072742E" w:rsidRPr="00F47650" w:rsidRDefault="0072742E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366</w:t>
            </w:r>
          </w:p>
        </w:tc>
      </w:tr>
      <w:tr w:rsidR="0072742E" w:rsidRPr="00F47650" w:rsidTr="00F813DA">
        <w:trPr>
          <w:trHeight w:val="280"/>
        </w:trPr>
        <w:tc>
          <w:tcPr>
            <w:tcW w:w="4400" w:type="dxa"/>
          </w:tcPr>
          <w:p w:rsidR="0072742E" w:rsidRPr="00F47650" w:rsidRDefault="0072742E" w:rsidP="00184CC1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Энтериты, колиты, гастроэнтериты</w:t>
            </w:r>
          </w:p>
        </w:tc>
        <w:tc>
          <w:tcPr>
            <w:tcW w:w="2688" w:type="dxa"/>
          </w:tcPr>
          <w:p w:rsidR="0072742E" w:rsidRPr="00F47650" w:rsidRDefault="0072742E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30%</w:t>
            </w:r>
          </w:p>
        </w:tc>
        <w:tc>
          <w:tcPr>
            <w:tcW w:w="2268" w:type="dxa"/>
          </w:tcPr>
          <w:p w:rsidR="0072742E" w:rsidRPr="00F47650" w:rsidRDefault="0072742E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24%</w:t>
            </w:r>
          </w:p>
        </w:tc>
      </w:tr>
      <w:tr w:rsidR="0072742E" w:rsidRPr="00F47650" w:rsidTr="00F813DA">
        <w:trPr>
          <w:trHeight w:val="280"/>
        </w:trPr>
        <w:tc>
          <w:tcPr>
            <w:tcW w:w="4400" w:type="dxa"/>
          </w:tcPr>
          <w:p w:rsidR="0072742E" w:rsidRPr="00F47650" w:rsidRDefault="0072742E" w:rsidP="00184CC1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Скарлатина</w:t>
            </w:r>
          </w:p>
        </w:tc>
        <w:tc>
          <w:tcPr>
            <w:tcW w:w="2688" w:type="dxa"/>
          </w:tcPr>
          <w:p w:rsidR="0072742E" w:rsidRPr="00F47650" w:rsidRDefault="0072742E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6%</w:t>
            </w:r>
          </w:p>
        </w:tc>
        <w:tc>
          <w:tcPr>
            <w:tcW w:w="2268" w:type="dxa"/>
          </w:tcPr>
          <w:p w:rsidR="0072742E" w:rsidRPr="00F47650" w:rsidRDefault="0072742E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16%</w:t>
            </w:r>
          </w:p>
        </w:tc>
      </w:tr>
      <w:tr w:rsidR="0072742E" w:rsidRPr="00F47650" w:rsidTr="00F813DA">
        <w:trPr>
          <w:trHeight w:val="280"/>
        </w:trPr>
        <w:tc>
          <w:tcPr>
            <w:tcW w:w="4400" w:type="dxa"/>
          </w:tcPr>
          <w:p w:rsidR="0072742E" w:rsidRPr="00F47650" w:rsidRDefault="0072742E" w:rsidP="00184CC1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Ангина</w:t>
            </w:r>
          </w:p>
        </w:tc>
        <w:tc>
          <w:tcPr>
            <w:tcW w:w="2688" w:type="dxa"/>
          </w:tcPr>
          <w:p w:rsidR="0072742E" w:rsidRPr="00F47650" w:rsidRDefault="0072742E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6%</w:t>
            </w:r>
          </w:p>
        </w:tc>
        <w:tc>
          <w:tcPr>
            <w:tcW w:w="2268" w:type="dxa"/>
          </w:tcPr>
          <w:p w:rsidR="0072742E" w:rsidRPr="00F47650" w:rsidRDefault="0072742E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6%</w:t>
            </w:r>
          </w:p>
        </w:tc>
      </w:tr>
      <w:tr w:rsidR="0072742E" w:rsidRPr="00F47650" w:rsidTr="00F813DA">
        <w:trPr>
          <w:trHeight w:val="280"/>
        </w:trPr>
        <w:tc>
          <w:tcPr>
            <w:tcW w:w="4400" w:type="dxa"/>
          </w:tcPr>
          <w:p w:rsidR="0072742E" w:rsidRPr="00F47650" w:rsidRDefault="0072742E" w:rsidP="00184CC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Грипп и острые инфекции верхних дыхательных путей</w:t>
            </w:r>
          </w:p>
        </w:tc>
        <w:tc>
          <w:tcPr>
            <w:tcW w:w="2688" w:type="dxa"/>
          </w:tcPr>
          <w:p w:rsidR="0072742E" w:rsidRPr="00F47650" w:rsidRDefault="0072742E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1861%</w:t>
            </w:r>
          </w:p>
        </w:tc>
        <w:tc>
          <w:tcPr>
            <w:tcW w:w="2268" w:type="dxa"/>
          </w:tcPr>
          <w:p w:rsidR="0072742E" w:rsidRPr="00F47650" w:rsidRDefault="0072742E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2146%</w:t>
            </w:r>
          </w:p>
        </w:tc>
      </w:tr>
      <w:tr w:rsidR="0072742E" w:rsidRPr="00F47650" w:rsidTr="00F813DA">
        <w:trPr>
          <w:trHeight w:val="267"/>
        </w:trPr>
        <w:tc>
          <w:tcPr>
            <w:tcW w:w="4400" w:type="dxa"/>
          </w:tcPr>
          <w:p w:rsidR="0072742E" w:rsidRPr="00F47650" w:rsidRDefault="0072742E" w:rsidP="00184CC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Пневмонии</w:t>
            </w:r>
          </w:p>
        </w:tc>
        <w:tc>
          <w:tcPr>
            <w:tcW w:w="2688" w:type="dxa"/>
          </w:tcPr>
          <w:p w:rsidR="0072742E" w:rsidRPr="00F47650" w:rsidRDefault="0072742E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6%</w:t>
            </w:r>
          </w:p>
        </w:tc>
        <w:tc>
          <w:tcPr>
            <w:tcW w:w="2268" w:type="dxa"/>
          </w:tcPr>
          <w:p w:rsidR="0072742E" w:rsidRPr="00F47650" w:rsidRDefault="0072742E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6%</w:t>
            </w:r>
          </w:p>
        </w:tc>
      </w:tr>
      <w:tr w:rsidR="0072742E" w:rsidRPr="00F47650" w:rsidTr="00F813DA">
        <w:trPr>
          <w:trHeight w:val="292"/>
        </w:trPr>
        <w:tc>
          <w:tcPr>
            <w:tcW w:w="4400" w:type="dxa"/>
          </w:tcPr>
          <w:p w:rsidR="0072742E" w:rsidRPr="00F47650" w:rsidRDefault="0072742E" w:rsidP="00184CC1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Несчастные случаи, отравления, травмы</w:t>
            </w:r>
          </w:p>
        </w:tc>
        <w:tc>
          <w:tcPr>
            <w:tcW w:w="2688" w:type="dxa"/>
          </w:tcPr>
          <w:p w:rsidR="0072742E" w:rsidRPr="00F47650" w:rsidRDefault="0072742E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2268" w:type="dxa"/>
          </w:tcPr>
          <w:p w:rsidR="0072742E" w:rsidRPr="00F47650" w:rsidRDefault="0072742E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72742E" w:rsidRPr="00F47650" w:rsidTr="00F813DA">
        <w:trPr>
          <w:trHeight w:val="292"/>
        </w:trPr>
        <w:tc>
          <w:tcPr>
            <w:tcW w:w="4400" w:type="dxa"/>
          </w:tcPr>
          <w:p w:rsidR="0072742E" w:rsidRPr="00F47650" w:rsidRDefault="0072742E" w:rsidP="00184CC1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Другие заболевания</w:t>
            </w:r>
          </w:p>
        </w:tc>
        <w:tc>
          <w:tcPr>
            <w:tcW w:w="2688" w:type="dxa"/>
          </w:tcPr>
          <w:p w:rsidR="0072742E" w:rsidRPr="00F47650" w:rsidRDefault="0072742E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48%</w:t>
            </w:r>
          </w:p>
        </w:tc>
        <w:tc>
          <w:tcPr>
            <w:tcW w:w="2268" w:type="dxa"/>
          </w:tcPr>
          <w:p w:rsidR="0072742E" w:rsidRPr="00F47650" w:rsidRDefault="0072742E" w:rsidP="001102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43%</w:t>
            </w:r>
          </w:p>
        </w:tc>
      </w:tr>
    </w:tbl>
    <w:p w:rsidR="0072742E" w:rsidRPr="00F47650" w:rsidRDefault="0072742E" w:rsidP="00E33958">
      <w:pPr>
        <w:jc w:val="center"/>
        <w:rPr>
          <w:rFonts w:ascii="Times New Roman" w:hAnsi="Times New Roman"/>
          <w:b/>
          <w:sz w:val="26"/>
          <w:szCs w:val="26"/>
        </w:rPr>
      </w:pPr>
    </w:p>
    <w:p w:rsidR="0072742E" w:rsidRPr="00F47650" w:rsidRDefault="0072742E" w:rsidP="00E33958">
      <w:pPr>
        <w:jc w:val="center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>Физическое развитие детей в МБДОУ «Детский сад № 5» (2017год)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1"/>
        <w:gridCol w:w="5781"/>
      </w:tblGrid>
      <w:tr w:rsidR="0072742E" w:rsidRPr="00F47650" w:rsidTr="00311B6B">
        <w:trPr>
          <w:trHeight w:val="552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42E" w:rsidRPr="00F47650" w:rsidRDefault="0072742E" w:rsidP="00184C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Развитие детей</w:t>
            </w:r>
          </w:p>
        </w:tc>
        <w:tc>
          <w:tcPr>
            <w:tcW w:w="5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42E" w:rsidRPr="00F47650" w:rsidRDefault="0072742E" w:rsidP="00184C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</w:tr>
      <w:tr w:rsidR="0072742E" w:rsidRPr="00F47650" w:rsidTr="00311B6B">
        <w:trPr>
          <w:trHeight w:val="277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42E" w:rsidRPr="00F47650" w:rsidRDefault="0072742E" w:rsidP="00184C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Гармоничное</w:t>
            </w:r>
          </w:p>
        </w:tc>
        <w:tc>
          <w:tcPr>
            <w:tcW w:w="5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42E" w:rsidRPr="00F47650" w:rsidRDefault="0072742E" w:rsidP="00184CC1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47650">
              <w:rPr>
                <w:rFonts w:ascii="Times New Roman" w:hAnsi="Times New Roman"/>
                <w:i/>
                <w:sz w:val="26"/>
                <w:szCs w:val="26"/>
              </w:rPr>
              <w:t>90%</w:t>
            </w:r>
          </w:p>
        </w:tc>
      </w:tr>
      <w:tr w:rsidR="0072742E" w:rsidRPr="00F47650" w:rsidTr="00311B6B">
        <w:trPr>
          <w:trHeight w:val="277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42E" w:rsidRPr="00F47650" w:rsidRDefault="0072742E" w:rsidP="00184C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Дисгармоничное ДМТ</w:t>
            </w:r>
          </w:p>
        </w:tc>
        <w:tc>
          <w:tcPr>
            <w:tcW w:w="5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42E" w:rsidRPr="00F47650" w:rsidRDefault="0072742E" w:rsidP="00184CC1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47650">
              <w:rPr>
                <w:rFonts w:ascii="Times New Roman" w:hAnsi="Times New Roman"/>
                <w:i/>
                <w:sz w:val="26"/>
                <w:szCs w:val="26"/>
              </w:rPr>
              <w:t>3%</w:t>
            </w:r>
          </w:p>
        </w:tc>
      </w:tr>
      <w:tr w:rsidR="0072742E" w:rsidRPr="00F47650" w:rsidTr="00311B6B">
        <w:trPr>
          <w:trHeight w:val="542"/>
        </w:trPr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42E" w:rsidRPr="00F47650" w:rsidRDefault="0072742E" w:rsidP="00184C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Дисгармоничное ИМТ</w:t>
            </w:r>
          </w:p>
        </w:tc>
        <w:tc>
          <w:tcPr>
            <w:tcW w:w="5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42E" w:rsidRPr="00F47650" w:rsidRDefault="0072742E" w:rsidP="00184CC1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47650">
              <w:rPr>
                <w:rFonts w:ascii="Times New Roman" w:hAnsi="Times New Roman"/>
                <w:i/>
                <w:sz w:val="26"/>
                <w:szCs w:val="26"/>
              </w:rPr>
              <w:t>7%</w:t>
            </w:r>
          </w:p>
        </w:tc>
      </w:tr>
    </w:tbl>
    <w:p w:rsidR="0072742E" w:rsidRPr="00F47650" w:rsidRDefault="0072742E" w:rsidP="000A7164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lastRenderedPageBreak/>
        <w:t>Общая заболеваемость воспитанников в МБДОУ «Детский сад № 5»</w:t>
      </w:r>
    </w:p>
    <w:tbl>
      <w:tblPr>
        <w:tblW w:w="941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32"/>
        <w:gridCol w:w="3356"/>
        <w:gridCol w:w="3031"/>
      </w:tblGrid>
      <w:tr w:rsidR="0072742E" w:rsidRPr="00F47650" w:rsidTr="00184CC1">
        <w:trPr>
          <w:tblCellSpacing w:w="15" w:type="dxa"/>
        </w:trPr>
        <w:tc>
          <w:tcPr>
            <w:tcW w:w="2987" w:type="dxa"/>
            <w:vMerge w:val="restart"/>
            <w:vAlign w:val="center"/>
          </w:tcPr>
          <w:p w:rsidR="0072742E" w:rsidRPr="00F47650" w:rsidRDefault="0072742E" w:rsidP="00184C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6342" w:type="dxa"/>
            <w:gridSpan w:val="2"/>
          </w:tcPr>
          <w:p w:rsidR="0072742E" w:rsidRPr="00F47650" w:rsidRDefault="0072742E" w:rsidP="00184C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Динамика показателей (на 1000)</w:t>
            </w:r>
          </w:p>
        </w:tc>
      </w:tr>
      <w:tr w:rsidR="0072742E" w:rsidRPr="00F47650" w:rsidTr="00184CC1">
        <w:trPr>
          <w:tblCellSpacing w:w="15" w:type="dxa"/>
        </w:trPr>
        <w:tc>
          <w:tcPr>
            <w:tcW w:w="2987" w:type="dxa"/>
            <w:vMerge/>
            <w:vAlign w:val="center"/>
          </w:tcPr>
          <w:p w:rsidR="0072742E" w:rsidRPr="00F47650" w:rsidRDefault="0072742E" w:rsidP="00184C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6" w:type="dxa"/>
          </w:tcPr>
          <w:p w:rsidR="0072742E" w:rsidRPr="00F47650" w:rsidRDefault="0072742E" w:rsidP="00E339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2016 год</w:t>
            </w:r>
          </w:p>
        </w:tc>
        <w:tc>
          <w:tcPr>
            <w:tcW w:w="2986" w:type="dxa"/>
          </w:tcPr>
          <w:p w:rsidR="0072742E" w:rsidRPr="00F47650" w:rsidRDefault="0072742E" w:rsidP="00E339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2017год</w:t>
            </w:r>
          </w:p>
        </w:tc>
      </w:tr>
      <w:tr w:rsidR="0072742E" w:rsidRPr="00F47650" w:rsidTr="00184CC1">
        <w:trPr>
          <w:trHeight w:val="672"/>
          <w:tblCellSpacing w:w="15" w:type="dxa"/>
        </w:trPr>
        <w:tc>
          <w:tcPr>
            <w:tcW w:w="2987" w:type="dxa"/>
          </w:tcPr>
          <w:p w:rsidR="0072742E" w:rsidRPr="00F47650" w:rsidRDefault="0072742E" w:rsidP="00184C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Случаев заболеваний вс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го по ДОУ</w:t>
            </w:r>
          </w:p>
        </w:tc>
        <w:tc>
          <w:tcPr>
            <w:tcW w:w="3326" w:type="dxa"/>
          </w:tcPr>
          <w:p w:rsidR="0072742E" w:rsidRPr="00F47650" w:rsidRDefault="0072742E" w:rsidP="00184C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358-2156%</w:t>
            </w:r>
          </w:p>
        </w:tc>
        <w:tc>
          <w:tcPr>
            <w:tcW w:w="2986" w:type="dxa"/>
          </w:tcPr>
          <w:p w:rsidR="0072742E" w:rsidRPr="00F47650" w:rsidRDefault="0072742E" w:rsidP="00184C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366-2232%</w:t>
            </w:r>
          </w:p>
        </w:tc>
      </w:tr>
    </w:tbl>
    <w:p w:rsidR="0072742E" w:rsidRPr="00F47650" w:rsidRDefault="0072742E" w:rsidP="000A71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D023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Должное внимание уделяется профилактике детского травматизма. Ежего</w:t>
      </w:r>
      <w:r w:rsidRPr="00F47650">
        <w:rPr>
          <w:rFonts w:ascii="Times New Roman" w:hAnsi="Times New Roman"/>
          <w:sz w:val="26"/>
          <w:szCs w:val="26"/>
        </w:rPr>
        <w:t>д</w:t>
      </w:r>
      <w:r w:rsidRPr="00F47650">
        <w:rPr>
          <w:rFonts w:ascii="Times New Roman" w:hAnsi="Times New Roman"/>
          <w:sz w:val="26"/>
          <w:szCs w:val="26"/>
        </w:rPr>
        <w:t>но составляется план работы с воспитанниками и педагогами по данному вопросу. Постоянно проводится разъяснительная работа с родителями (законными предст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вителями) по предупреждению домашнего травматизма, разрабатываются Памятки пожарной безопасности. Профилактика несчастных случаев проводится со всеми участниками образовательного процесса.</w:t>
      </w:r>
    </w:p>
    <w:p w:rsidR="0072742E" w:rsidRPr="00F47650" w:rsidRDefault="0072742E" w:rsidP="000A71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1045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 xml:space="preserve">Социальное партнерство учреждения. </w:t>
      </w:r>
      <w:r w:rsidRPr="00F47650">
        <w:rPr>
          <w:rFonts w:ascii="Times New Roman" w:hAnsi="Times New Roman"/>
          <w:b/>
          <w:bCs/>
          <w:sz w:val="26"/>
          <w:szCs w:val="26"/>
        </w:rPr>
        <w:t> </w:t>
      </w:r>
    </w:p>
    <w:p w:rsidR="0072742E" w:rsidRPr="00F47650" w:rsidRDefault="0072742E" w:rsidP="00B553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Удачное расположение МБДОУ «Детский сад № 5» в инфраструктуре позв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ляет тесно сотрудничать с различными учреждениями общего образования, расп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ложенными в ближайшем окружении.</w:t>
      </w:r>
    </w:p>
    <w:p w:rsidR="0072742E" w:rsidRPr="00706333" w:rsidRDefault="0072742E" w:rsidP="00706333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На протяжении нескольких лет учреждение использует разнообразные формы с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циального партнерства с различными организациями.</w:t>
      </w:r>
    </w:p>
    <w:p w:rsidR="0072742E" w:rsidRPr="00F47650" w:rsidRDefault="0072742E" w:rsidP="00B553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Взаимодействие с социальными структурами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45"/>
        <w:gridCol w:w="3630"/>
        <w:gridCol w:w="3778"/>
      </w:tblGrid>
      <w:tr w:rsidR="0072742E" w:rsidRPr="00F47650" w:rsidTr="00890CE8">
        <w:trPr>
          <w:tblCellSpacing w:w="15" w:type="dxa"/>
        </w:trPr>
        <w:tc>
          <w:tcPr>
            <w:tcW w:w="2100" w:type="dxa"/>
            <w:vAlign w:val="center"/>
          </w:tcPr>
          <w:p w:rsidR="0072742E" w:rsidRPr="00F47650" w:rsidRDefault="0072742E" w:rsidP="00D023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Социальный партнер</w:t>
            </w:r>
          </w:p>
        </w:tc>
        <w:tc>
          <w:tcPr>
            <w:tcW w:w="3600" w:type="dxa"/>
            <w:vAlign w:val="center"/>
          </w:tcPr>
          <w:p w:rsidR="0072742E" w:rsidRPr="00F47650" w:rsidRDefault="0072742E" w:rsidP="00D023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Цели, задачи взаимодействия</w:t>
            </w:r>
          </w:p>
        </w:tc>
        <w:tc>
          <w:tcPr>
            <w:tcW w:w="3733" w:type="dxa"/>
            <w:vAlign w:val="center"/>
          </w:tcPr>
          <w:p w:rsidR="0072742E" w:rsidRPr="00F47650" w:rsidRDefault="0072742E" w:rsidP="00D023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 ГБУ «Центр с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циальной помощи семье и детям г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рода </w:t>
            </w: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Сарова</w:t>
            </w:r>
            <w:proofErr w:type="spellEnd"/>
            <w:r w:rsidRPr="00F4765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*обмен опытом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*оптимизация воспитательно-образовательного процесса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*обогащение новыми педаг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гическими технологиями</w:t>
            </w:r>
          </w:p>
        </w:tc>
        <w:tc>
          <w:tcPr>
            <w:tcW w:w="3733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взаимопосещение</w:t>
            </w:r>
            <w:proofErr w:type="spellEnd"/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дни открытых дверей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совместные конкурсы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совместное проведение праз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д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ников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МБОУ СОШ № 7, МБОУ СОШ №10</w:t>
            </w:r>
          </w:p>
        </w:tc>
        <w:tc>
          <w:tcPr>
            <w:tcW w:w="36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Обеспечение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 задач преемс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венности ДОУ и СОШ,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 xml:space="preserve"> разв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 xml:space="preserve">тия и образования детей, в том числе </w:t>
            </w:r>
            <w:proofErr w:type="spellStart"/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предшкольная</w:t>
            </w:r>
            <w:proofErr w:type="spellEnd"/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 xml:space="preserve"> подгото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ка детей.</w:t>
            </w:r>
          </w:p>
        </w:tc>
        <w:tc>
          <w:tcPr>
            <w:tcW w:w="3733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взаимопосещение</w:t>
            </w:r>
            <w:proofErr w:type="spellEnd"/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-совместные педсоветы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-экскурсии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МБУ ДО ДДТ</w:t>
            </w:r>
          </w:p>
        </w:tc>
        <w:tc>
          <w:tcPr>
            <w:tcW w:w="36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оптимизация воспитательно-образовательного процесса по решению задач художественно-эстетического развития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3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-проведение занятий  с восп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танниками ДОУ по лепке «Пр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кладной дизайн»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-посещение тематических в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ы</w:t>
            </w: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ставок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-участие в конкурсах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МКУК «ЦГДБ им. А.С.Пушкина </w:t>
            </w:r>
          </w:p>
        </w:tc>
        <w:tc>
          <w:tcPr>
            <w:tcW w:w="36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оптимизация воспитательно-образовательного процесса: п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риобщение детей к художес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венной литературе, к культуре чтения.</w:t>
            </w:r>
          </w:p>
        </w:tc>
        <w:tc>
          <w:tcPr>
            <w:tcW w:w="3733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-посещение тематических в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ы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ставок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-участие в тематических выста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в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ках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экскурсии в библиотеку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консультации, работа с литер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турой разного направления, 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с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пользование библиотечных фондов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участие в конкурсах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организация литературных го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тиных с поэтами и писателями нашего города.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МБУ </w:t>
            </w:r>
            <w:proofErr w:type="gramStart"/>
            <w:r w:rsidRPr="00F47650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F47650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Pr="00F47650">
              <w:rPr>
                <w:rFonts w:ascii="Times New Roman" w:hAnsi="Times New Roman"/>
                <w:sz w:val="26"/>
                <w:szCs w:val="26"/>
              </w:rPr>
              <w:t>Ста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ция</w:t>
            </w:r>
            <w:proofErr w:type="gramEnd"/>
            <w:r w:rsidRPr="00F47650">
              <w:rPr>
                <w:rFonts w:ascii="Times New Roman" w:hAnsi="Times New Roman"/>
                <w:sz w:val="26"/>
                <w:szCs w:val="26"/>
              </w:rPr>
              <w:t xml:space="preserve"> юных натур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листов»</w:t>
            </w:r>
          </w:p>
        </w:tc>
        <w:tc>
          <w:tcPr>
            <w:tcW w:w="36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оптимизация воспитательно-образовательного процесса по решению задач познавательн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го развития: 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формирование н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чал экологической культуры, ознакомление с природой ро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ного края, формирование н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выков ухода за животными и растениями</w:t>
            </w:r>
          </w:p>
        </w:tc>
        <w:tc>
          <w:tcPr>
            <w:tcW w:w="3733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экскурсии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проведение занятий  с восп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танниками ДОУ</w:t>
            </w:r>
            <w:r w:rsidRPr="00F47650">
              <w:rPr>
                <w:b/>
                <w:bCs/>
                <w:sz w:val="26"/>
                <w:szCs w:val="26"/>
              </w:rPr>
              <w:t xml:space="preserve">, 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викторин, ур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ков экологической культуры, экологических праздников, д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сугов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посещение тематических в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ы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ставок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общение с обитателями «Ста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ции юных натуралистов»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-участие в конкурсах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Саровский</w:t>
            </w:r>
            <w:proofErr w:type="spellEnd"/>
            <w:r w:rsidRPr="00F47650">
              <w:rPr>
                <w:rFonts w:ascii="Times New Roman" w:hAnsi="Times New Roman"/>
                <w:sz w:val="26"/>
                <w:szCs w:val="26"/>
              </w:rPr>
              <w:t xml:space="preserve"> драм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тический театр</w:t>
            </w:r>
          </w:p>
        </w:tc>
        <w:tc>
          <w:tcPr>
            <w:tcW w:w="36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оптимизация воспитательно-образовательного процесса по решению задач художественно-эстетического развития, п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общение детей к мировой теа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ральной культуре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3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-просмотр спектаклей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-выставки детских работ по х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у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дожественным произведениям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Саровский</w:t>
            </w:r>
            <w:proofErr w:type="spellEnd"/>
            <w:r w:rsidRPr="00F47650">
              <w:rPr>
                <w:rFonts w:ascii="Times New Roman" w:hAnsi="Times New Roman"/>
                <w:sz w:val="26"/>
                <w:szCs w:val="26"/>
              </w:rPr>
              <w:t xml:space="preserve">  театр кукол «Кузнечик»</w:t>
            </w:r>
          </w:p>
        </w:tc>
        <w:tc>
          <w:tcPr>
            <w:tcW w:w="36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оптимизация воспитательно-образовательного процесса по </w:t>
            </w: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решению задач художественно-эстетического развития, п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общение детей к мировой теа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ральной культуре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3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просмотр спектаклей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-выставки детских работ по х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у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дожественным произведениям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МБУК «Горо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д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ской музей»</w:t>
            </w:r>
          </w:p>
        </w:tc>
        <w:tc>
          <w:tcPr>
            <w:tcW w:w="36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оптимизация воспитательно-образовательного процесса по решению задач художественно-эстетического и познавател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ь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ного развития, 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приобщение д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 xml:space="preserve">тей к базисным </w:t>
            </w:r>
            <w:proofErr w:type="spellStart"/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социокульту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ным</w:t>
            </w:r>
            <w:proofErr w:type="spellEnd"/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 xml:space="preserve"> ценностям,  к духовному богатству, национальной ру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ской культуре и истории ро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ного края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3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посещение музея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Городская худ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жественная гал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рея</w:t>
            </w:r>
          </w:p>
        </w:tc>
        <w:tc>
          <w:tcPr>
            <w:tcW w:w="36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оптимизация воспитательно-образовательного процесса по решению задач художественно-эстетического и познавател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ь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ного развития</w:t>
            </w:r>
          </w:p>
          <w:p w:rsidR="0072742E" w:rsidRDefault="0072742E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3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- посещение выставок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МБУДО ДМШ им. </w:t>
            </w: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М.А.Балакирева</w:t>
            </w:r>
            <w:proofErr w:type="spellEnd"/>
          </w:p>
        </w:tc>
        <w:tc>
          <w:tcPr>
            <w:tcW w:w="36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оптимизация воспитательно-образовательного процесса по решению задач художественно-эстетического и познавател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ь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ного развития, 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приобщение д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тей к мировой музыкальной культуре. Развитие музыкал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ных способностей детей.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33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посещение концертов юных музыкантов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ГУ «Комплек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с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ный центр соц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ального обслуж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вания населения </w:t>
            </w:r>
            <w:proofErr w:type="gramStart"/>
            <w:r w:rsidRPr="00F4765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F4765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Сарова</w:t>
            </w:r>
            <w:proofErr w:type="spellEnd"/>
          </w:p>
        </w:tc>
        <w:tc>
          <w:tcPr>
            <w:tcW w:w="36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Формирование уважительного отношения к людям старшего поколения</w:t>
            </w:r>
          </w:p>
        </w:tc>
        <w:tc>
          <w:tcPr>
            <w:tcW w:w="3733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Концерты для пожилых людей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7C288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ГИБДД г. </w:t>
            </w:r>
            <w:proofErr w:type="spellStart"/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Сарова</w:t>
            </w:r>
            <w:proofErr w:type="spellEnd"/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6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Предупреждение детского д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рожно-транспортного травм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тизма.</w:t>
            </w:r>
          </w:p>
        </w:tc>
        <w:tc>
          <w:tcPr>
            <w:tcW w:w="3733" w:type="dxa"/>
          </w:tcPr>
          <w:p w:rsidR="0072742E" w:rsidRPr="00F47650" w:rsidRDefault="0072742E" w:rsidP="007C288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 xml:space="preserve">- участие в конкурсах рисунков на  тему дорожного движения. </w:t>
            </w:r>
          </w:p>
          <w:p w:rsidR="0072742E" w:rsidRPr="00F47650" w:rsidRDefault="0072742E" w:rsidP="007C288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- совместные занятия</w:t>
            </w:r>
          </w:p>
          <w:p w:rsidR="0072742E" w:rsidRPr="00F47650" w:rsidRDefault="0072742E" w:rsidP="007C288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- тематические досуги на тему  безопасности на дороге с уч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 xml:space="preserve">стием сотрудников ГИБДД </w:t>
            </w:r>
          </w:p>
          <w:p w:rsidR="0072742E" w:rsidRPr="00F47650" w:rsidRDefault="0072742E" w:rsidP="007C288B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- экскурсии в ГИБДД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Воинская часть</w:t>
            </w:r>
          </w:p>
        </w:tc>
        <w:tc>
          <w:tcPr>
            <w:tcW w:w="36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Формирование патриотических чувств, уважительного отн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шения к воинскому долгу.</w:t>
            </w:r>
          </w:p>
        </w:tc>
        <w:tc>
          <w:tcPr>
            <w:tcW w:w="3733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- организация концертов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- экскурсии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- изготовление сувениров</w:t>
            </w:r>
          </w:p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- совместные спортивные мер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приятия</w:t>
            </w:r>
          </w:p>
        </w:tc>
      </w:tr>
      <w:tr w:rsidR="0072742E" w:rsidRPr="00F47650" w:rsidTr="00890CE8">
        <w:trPr>
          <w:tblCellSpacing w:w="15" w:type="dxa"/>
        </w:trPr>
        <w:tc>
          <w:tcPr>
            <w:tcW w:w="2100" w:type="dxa"/>
          </w:tcPr>
          <w:p w:rsidR="0072742E" w:rsidRPr="00F47650" w:rsidRDefault="0072742E" w:rsidP="007C288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Региональное Управление № 50 ФМБА России (детская пол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клиника № 2)</w:t>
            </w:r>
          </w:p>
        </w:tc>
        <w:tc>
          <w:tcPr>
            <w:tcW w:w="3600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Охрана и укрепление здоровья детей.</w:t>
            </w:r>
          </w:p>
        </w:tc>
        <w:tc>
          <w:tcPr>
            <w:tcW w:w="3733" w:type="dxa"/>
          </w:tcPr>
          <w:p w:rsidR="0072742E" w:rsidRPr="00F47650" w:rsidRDefault="0072742E" w:rsidP="007C28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медицинское обследование д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bCs/>
                <w:sz w:val="26"/>
                <w:szCs w:val="26"/>
              </w:rPr>
              <w:t>тей специалистами</w:t>
            </w:r>
          </w:p>
        </w:tc>
      </w:tr>
    </w:tbl>
    <w:p w:rsidR="0072742E" w:rsidRPr="00F47650" w:rsidRDefault="0072742E" w:rsidP="0009127E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 xml:space="preserve">Стратегия развития и социальный заказ. </w:t>
      </w:r>
      <w:r w:rsidRPr="00F47650">
        <w:rPr>
          <w:rFonts w:ascii="Times New Roman" w:hAnsi="Times New Roman"/>
          <w:sz w:val="26"/>
          <w:szCs w:val="26"/>
        </w:rPr>
        <w:br/>
      </w:r>
      <w:r w:rsidRPr="00F47650">
        <w:rPr>
          <w:rFonts w:ascii="Times New Roman" w:hAnsi="Times New Roman"/>
          <w:sz w:val="26"/>
          <w:szCs w:val="26"/>
        </w:rPr>
        <w:br/>
        <w:t>Социальный заказ на услуги детского сада направлен на развитие личности ребенка с учетом его психофизического состояния и индивидуальных возможностей и на подготовку ребенка к школе.</w:t>
      </w:r>
    </w:p>
    <w:p w:rsidR="0072742E" w:rsidRPr="00F47650" w:rsidRDefault="0072742E" w:rsidP="0024119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 xml:space="preserve">Коллектив </w:t>
      </w:r>
      <w:r w:rsidRPr="00F47650">
        <w:rPr>
          <w:rFonts w:ascii="Times New Roman" w:hAnsi="Times New Roman"/>
          <w:sz w:val="26"/>
          <w:szCs w:val="26"/>
        </w:rPr>
        <w:t xml:space="preserve">МБДОУ «Детский сад № 5» </w:t>
      </w:r>
      <w:r w:rsidRPr="00F47650">
        <w:rPr>
          <w:rFonts w:ascii="Times New Roman" w:hAnsi="Times New Roman"/>
          <w:bCs/>
          <w:sz w:val="26"/>
          <w:szCs w:val="26"/>
        </w:rPr>
        <w:t xml:space="preserve"> организовывает образовательную деятел</w:t>
      </w:r>
      <w:r w:rsidRPr="00F47650">
        <w:rPr>
          <w:rFonts w:ascii="Times New Roman" w:hAnsi="Times New Roman"/>
          <w:bCs/>
          <w:sz w:val="26"/>
          <w:szCs w:val="26"/>
        </w:rPr>
        <w:t>ь</w:t>
      </w:r>
      <w:r w:rsidRPr="00F47650">
        <w:rPr>
          <w:rFonts w:ascii="Times New Roman" w:hAnsi="Times New Roman"/>
          <w:bCs/>
          <w:sz w:val="26"/>
          <w:szCs w:val="26"/>
        </w:rPr>
        <w:t>ность, следуя нижеизложенным положениям:</w:t>
      </w:r>
    </w:p>
    <w:p w:rsidR="0072742E" w:rsidRPr="00F47650" w:rsidRDefault="0072742E" w:rsidP="00241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Обеспечение Федерального государственного образовательного стандарта дошкольного образования и обеспечение условий реализации образовател</w:t>
      </w:r>
      <w:r w:rsidRPr="00F47650">
        <w:rPr>
          <w:rFonts w:ascii="Times New Roman" w:hAnsi="Times New Roman"/>
          <w:bCs/>
          <w:sz w:val="26"/>
          <w:szCs w:val="26"/>
        </w:rPr>
        <w:t>ь</w:t>
      </w:r>
      <w:r w:rsidRPr="00F47650">
        <w:rPr>
          <w:rFonts w:ascii="Times New Roman" w:hAnsi="Times New Roman"/>
          <w:bCs/>
          <w:sz w:val="26"/>
          <w:szCs w:val="26"/>
        </w:rPr>
        <w:t>ной программы,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72742E" w:rsidRPr="00F47650" w:rsidRDefault="0072742E" w:rsidP="00241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Создание атмосферы эмоционального комфорта, условий для самовыраж</w:t>
      </w:r>
      <w:r w:rsidRPr="00F47650">
        <w:rPr>
          <w:rFonts w:ascii="Times New Roman" w:hAnsi="Times New Roman"/>
          <w:bCs/>
          <w:sz w:val="26"/>
          <w:szCs w:val="26"/>
        </w:rPr>
        <w:t>е</w:t>
      </w:r>
      <w:r w:rsidRPr="00F47650">
        <w:rPr>
          <w:rFonts w:ascii="Times New Roman" w:hAnsi="Times New Roman"/>
          <w:bCs/>
          <w:sz w:val="26"/>
          <w:szCs w:val="26"/>
        </w:rPr>
        <w:t>ния, саморазвития ребенка, творчества, игры, общения и познания мира.</w:t>
      </w:r>
    </w:p>
    <w:p w:rsidR="0072742E" w:rsidRPr="00F47650" w:rsidRDefault="0072742E" w:rsidP="00241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Основной контекст развития ребенка представляет собой игра, а не учебная деятельность. Достижения детей дошкольного возраста определяются не суммой конкретных знаний, умений и навыков детей, а совокупностью ли</w:t>
      </w:r>
      <w:r w:rsidRPr="00F47650">
        <w:rPr>
          <w:rFonts w:ascii="Times New Roman" w:hAnsi="Times New Roman"/>
          <w:bCs/>
          <w:sz w:val="26"/>
          <w:szCs w:val="26"/>
        </w:rPr>
        <w:t>ч</w:t>
      </w:r>
      <w:r w:rsidRPr="00F47650">
        <w:rPr>
          <w:rFonts w:ascii="Times New Roman" w:hAnsi="Times New Roman"/>
          <w:bCs/>
          <w:sz w:val="26"/>
          <w:szCs w:val="26"/>
        </w:rPr>
        <w:t>ностных качеств, в том числе обеспечивающих психологическую готовность ребенка к школе. Содержание образовательного процесса в ДОУ обеспеч</w:t>
      </w:r>
      <w:r w:rsidRPr="00F47650">
        <w:rPr>
          <w:rFonts w:ascii="Times New Roman" w:hAnsi="Times New Roman"/>
          <w:bCs/>
          <w:sz w:val="26"/>
          <w:szCs w:val="26"/>
        </w:rPr>
        <w:t>и</w:t>
      </w:r>
      <w:r w:rsidRPr="00F47650">
        <w:rPr>
          <w:rFonts w:ascii="Times New Roman" w:hAnsi="Times New Roman"/>
          <w:bCs/>
          <w:sz w:val="26"/>
          <w:szCs w:val="26"/>
        </w:rPr>
        <w:t>вает достижение воспитанниками готовности к школе.</w:t>
      </w:r>
    </w:p>
    <w:p w:rsidR="0072742E" w:rsidRPr="00F47650" w:rsidRDefault="0072742E" w:rsidP="00241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lastRenderedPageBreak/>
        <w:t>Содержание и организация образовательного процесса направлены на фо</w:t>
      </w:r>
      <w:r w:rsidRPr="00F47650">
        <w:rPr>
          <w:rFonts w:ascii="Times New Roman" w:hAnsi="Times New Roman"/>
          <w:bCs/>
          <w:sz w:val="26"/>
          <w:szCs w:val="26"/>
        </w:rPr>
        <w:t>р</w:t>
      </w:r>
      <w:r w:rsidRPr="00F47650">
        <w:rPr>
          <w:rFonts w:ascii="Times New Roman" w:hAnsi="Times New Roman"/>
          <w:bCs/>
          <w:sz w:val="26"/>
          <w:szCs w:val="26"/>
        </w:rPr>
        <w:t>мирование общей культуры, развитие физических, интеллектуальных и ли</w:t>
      </w:r>
      <w:r w:rsidRPr="00F47650">
        <w:rPr>
          <w:rFonts w:ascii="Times New Roman" w:hAnsi="Times New Roman"/>
          <w:bCs/>
          <w:sz w:val="26"/>
          <w:szCs w:val="26"/>
        </w:rPr>
        <w:t>ч</w:t>
      </w:r>
      <w:r w:rsidRPr="00F47650">
        <w:rPr>
          <w:rFonts w:ascii="Times New Roman" w:hAnsi="Times New Roman"/>
          <w:bCs/>
          <w:sz w:val="26"/>
          <w:szCs w:val="26"/>
        </w:rPr>
        <w:t>ностных качеств, формирование предпосылок учебной деятельности, обе</w:t>
      </w:r>
      <w:r w:rsidRPr="00F47650">
        <w:rPr>
          <w:rFonts w:ascii="Times New Roman" w:hAnsi="Times New Roman"/>
          <w:bCs/>
          <w:sz w:val="26"/>
          <w:szCs w:val="26"/>
        </w:rPr>
        <w:t>с</w:t>
      </w:r>
      <w:r w:rsidRPr="00F47650">
        <w:rPr>
          <w:rFonts w:ascii="Times New Roman" w:hAnsi="Times New Roman"/>
          <w:bCs/>
          <w:sz w:val="26"/>
          <w:szCs w:val="26"/>
        </w:rPr>
        <w:t>печивающих социальную успешность, сохранение и укрепление здоровья детей, коррекцию недостатков в физическом или психологическом развитии детей.</w:t>
      </w:r>
    </w:p>
    <w:p w:rsidR="0072742E" w:rsidRPr="00F47650" w:rsidRDefault="0072742E" w:rsidP="00241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Образовательная деятельность учреждения обеспечивает равные стартовые возможности для обучения детей в ДОУ.</w:t>
      </w: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Раздел 3. Условия осуществления образовательного процесса </w:t>
      </w: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>Характеристика территории ДОУ. Организация развивающей предметно- пространственной среды.</w:t>
      </w:r>
    </w:p>
    <w:p w:rsidR="0072742E" w:rsidRPr="00F47650" w:rsidRDefault="0072742E" w:rsidP="006A6AFB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МБДОУ «Детский сад № 5»  размещено среди жилой застройки, удалено от магистральных улиц, промышленных и коммунальных предприятий. Имеет сам</w:t>
      </w:r>
      <w:r w:rsidRPr="00F47650">
        <w:rPr>
          <w:rFonts w:ascii="Times New Roman" w:hAnsi="Times New Roman"/>
          <w:bCs/>
          <w:sz w:val="26"/>
          <w:szCs w:val="26"/>
        </w:rPr>
        <w:t>о</w:t>
      </w:r>
      <w:r w:rsidRPr="00F47650">
        <w:rPr>
          <w:rFonts w:ascii="Times New Roman" w:hAnsi="Times New Roman"/>
          <w:bCs/>
          <w:sz w:val="26"/>
          <w:szCs w:val="26"/>
        </w:rPr>
        <w:t>стоятельный земельный участок  9434 м.2, территория которого  ограждена заб</w:t>
      </w:r>
      <w:r w:rsidRPr="00F47650">
        <w:rPr>
          <w:rFonts w:ascii="Times New Roman" w:hAnsi="Times New Roman"/>
          <w:bCs/>
          <w:sz w:val="26"/>
          <w:szCs w:val="26"/>
        </w:rPr>
        <w:t>о</w:t>
      </w:r>
      <w:r w:rsidRPr="00F47650">
        <w:rPr>
          <w:rFonts w:ascii="Times New Roman" w:hAnsi="Times New Roman"/>
          <w:bCs/>
          <w:sz w:val="26"/>
          <w:szCs w:val="26"/>
        </w:rPr>
        <w:t>ром высотой 1,5 м. и вдоль него - зелеными насаждениями (деревья и кустарники с ядовитыми плодами отсутствуют). Участок озеленен, на нем выделены зоны:  фи</w:t>
      </w:r>
      <w:r w:rsidRPr="00F47650">
        <w:rPr>
          <w:rFonts w:ascii="Times New Roman" w:hAnsi="Times New Roman"/>
          <w:bCs/>
          <w:sz w:val="26"/>
          <w:szCs w:val="26"/>
        </w:rPr>
        <w:t>з</w:t>
      </w:r>
      <w:r w:rsidRPr="00F47650">
        <w:rPr>
          <w:rFonts w:ascii="Times New Roman" w:hAnsi="Times New Roman"/>
          <w:bCs/>
          <w:sz w:val="26"/>
          <w:szCs w:val="26"/>
        </w:rPr>
        <w:t xml:space="preserve">культурно-спортивная, отдыха, хозяйственная. Зона застройки включает в себя два основных здания и здания </w:t>
      </w:r>
      <w:proofErr w:type="spellStart"/>
      <w:r w:rsidRPr="00F47650">
        <w:rPr>
          <w:rFonts w:ascii="Times New Roman" w:hAnsi="Times New Roman"/>
          <w:bCs/>
          <w:sz w:val="26"/>
          <w:szCs w:val="26"/>
        </w:rPr>
        <w:t>хозблока</w:t>
      </w:r>
      <w:proofErr w:type="spellEnd"/>
      <w:r w:rsidRPr="00F47650">
        <w:rPr>
          <w:rFonts w:ascii="Times New Roman" w:hAnsi="Times New Roman"/>
          <w:bCs/>
          <w:sz w:val="26"/>
          <w:szCs w:val="26"/>
        </w:rPr>
        <w:t>, на территории отсутствуют постройки, фун</w:t>
      </w:r>
      <w:r w:rsidRPr="00F47650">
        <w:rPr>
          <w:rFonts w:ascii="Times New Roman" w:hAnsi="Times New Roman"/>
          <w:bCs/>
          <w:sz w:val="26"/>
          <w:szCs w:val="26"/>
        </w:rPr>
        <w:t>к</w:t>
      </w:r>
      <w:r w:rsidRPr="00F47650">
        <w:rPr>
          <w:rFonts w:ascii="Times New Roman" w:hAnsi="Times New Roman"/>
          <w:bCs/>
          <w:sz w:val="26"/>
          <w:szCs w:val="26"/>
        </w:rPr>
        <w:t>ционально не связанные с образовательным учреждением.</w:t>
      </w:r>
    </w:p>
    <w:p w:rsidR="0072742E" w:rsidRPr="00F47650" w:rsidRDefault="0072742E" w:rsidP="00634A4D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Физкультурно-спортивная зона представлена  площадкой,  оборудована гимнаст</w:t>
      </w:r>
      <w:r w:rsidRPr="00F47650">
        <w:rPr>
          <w:rFonts w:ascii="Times New Roman" w:hAnsi="Times New Roman"/>
          <w:bCs/>
          <w:sz w:val="26"/>
          <w:szCs w:val="26"/>
        </w:rPr>
        <w:t>и</w:t>
      </w:r>
      <w:r w:rsidRPr="00F47650">
        <w:rPr>
          <w:rFonts w:ascii="Times New Roman" w:hAnsi="Times New Roman"/>
          <w:bCs/>
          <w:sz w:val="26"/>
          <w:szCs w:val="26"/>
        </w:rPr>
        <w:t>ческими снарядами. Спортивно-игровые площадки имеют травяной покров.</w:t>
      </w:r>
    </w:p>
    <w:p w:rsidR="0072742E" w:rsidRPr="00F47650" w:rsidRDefault="0072742E" w:rsidP="00634A4D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Имеются 8 прогулочных участков. Зона прогулочных участков размещается вблизи зеленых насаждений, в отдалении от спортивной и хозяйственной зон. Она вкл</w:t>
      </w:r>
      <w:r w:rsidRPr="00F47650">
        <w:rPr>
          <w:rFonts w:ascii="Times New Roman" w:hAnsi="Times New Roman"/>
          <w:bCs/>
          <w:sz w:val="26"/>
          <w:szCs w:val="26"/>
        </w:rPr>
        <w:t>ю</w:t>
      </w:r>
      <w:r w:rsidRPr="00F47650">
        <w:rPr>
          <w:rFonts w:ascii="Times New Roman" w:hAnsi="Times New Roman"/>
          <w:bCs/>
          <w:sz w:val="26"/>
          <w:szCs w:val="26"/>
        </w:rPr>
        <w:t>чает площадки для подвижных игр и тихого отдыха. Для защиты детей от солнца и осадков  оборудованы веранды, на территориях игровых площадок имеется  совр</w:t>
      </w:r>
      <w:r w:rsidRPr="00F47650">
        <w:rPr>
          <w:rFonts w:ascii="Times New Roman" w:hAnsi="Times New Roman"/>
          <w:bCs/>
          <w:sz w:val="26"/>
          <w:szCs w:val="26"/>
        </w:rPr>
        <w:t>е</w:t>
      </w:r>
      <w:r w:rsidRPr="00F47650">
        <w:rPr>
          <w:rFonts w:ascii="Times New Roman" w:hAnsi="Times New Roman"/>
          <w:bCs/>
          <w:sz w:val="26"/>
          <w:szCs w:val="26"/>
        </w:rPr>
        <w:t>менное игровое оборудование.</w:t>
      </w:r>
    </w:p>
    <w:p w:rsidR="0072742E" w:rsidRPr="00F47650" w:rsidRDefault="0072742E" w:rsidP="00634A4D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Въезды и входы на участок, проезды, дорожка к хозяйственным постройкам, к площадкам асфальтированы.</w:t>
      </w:r>
    </w:p>
    <w:p w:rsidR="0072742E" w:rsidRPr="00F47650" w:rsidRDefault="0072742E" w:rsidP="00634A4D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Здания МБДОУ «Детский сад № 5» типовые, 2-х этажные, 1956 год</w:t>
      </w:r>
      <w:r>
        <w:rPr>
          <w:rFonts w:ascii="Times New Roman" w:hAnsi="Times New Roman"/>
          <w:bCs/>
          <w:sz w:val="26"/>
          <w:szCs w:val="26"/>
        </w:rPr>
        <w:t>а постройки общей площадью 1651</w:t>
      </w:r>
      <w:r w:rsidRPr="00F47650">
        <w:rPr>
          <w:rFonts w:ascii="Times New Roman" w:hAnsi="Times New Roman"/>
          <w:bCs/>
          <w:sz w:val="26"/>
          <w:szCs w:val="26"/>
        </w:rPr>
        <w:t>м.2. Здание 1 и здание 2 имеют набор помещений: 4 групп</w:t>
      </w:r>
      <w:r w:rsidRPr="00F47650">
        <w:rPr>
          <w:rFonts w:ascii="Times New Roman" w:hAnsi="Times New Roman"/>
          <w:bCs/>
          <w:sz w:val="26"/>
          <w:szCs w:val="26"/>
        </w:rPr>
        <w:t>о</w:t>
      </w:r>
      <w:r w:rsidRPr="00F47650">
        <w:rPr>
          <w:rFonts w:ascii="Times New Roman" w:hAnsi="Times New Roman"/>
          <w:bCs/>
          <w:sz w:val="26"/>
          <w:szCs w:val="26"/>
        </w:rPr>
        <w:t xml:space="preserve">вые помещения с отдельными спальнями, музыкально - спортивный зал, кабинет медицинской сестры, кабинет заведующего, методический кабинет, пищеблок и раздевалки, коридоры,  технические и служебные помещения. Входы в здания ДОУ  оборудованы двойными тамбурами. </w:t>
      </w:r>
    </w:p>
    <w:p w:rsidR="0072742E" w:rsidRPr="00F47650" w:rsidRDefault="0072742E" w:rsidP="00634A4D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Раздевалки размещены на 1 и 2 этаже, оснащены вешалками для одежды и шка</w:t>
      </w:r>
      <w:r w:rsidRPr="00F47650">
        <w:rPr>
          <w:rFonts w:ascii="Times New Roman" w:hAnsi="Times New Roman"/>
          <w:bCs/>
          <w:sz w:val="26"/>
          <w:szCs w:val="26"/>
        </w:rPr>
        <w:t>ф</w:t>
      </w:r>
      <w:r w:rsidRPr="00F47650">
        <w:rPr>
          <w:rFonts w:ascii="Times New Roman" w:hAnsi="Times New Roman"/>
          <w:bCs/>
          <w:sz w:val="26"/>
          <w:szCs w:val="26"/>
        </w:rPr>
        <w:t>чиками для одежды и обуви детей.</w:t>
      </w:r>
    </w:p>
    <w:p w:rsidR="0072742E" w:rsidRPr="00F47650" w:rsidRDefault="0072742E" w:rsidP="00634A4D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В МБДОУ «Детский сад № 5» соблюдается принцип групповой изоляции.</w:t>
      </w:r>
    </w:p>
    <w:p w:rsidR="0072742E" w:rsidRPr="00F47650" w:rsidRDefault="0072742E" w:rsidP="00634A4D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Групповые  помещения включают: рабочую зону с размещенными учебными ст</w:t>
      </w:r>
      <w:r w:rsidRPr="00F47650">
        <w:rPr>
          <w:rFonts w:ascii="Times New Roman" w:hAnsi="Times New Roman"/>
          <w:bCs/>
          <w:sz w:val="26"/>
          <w:szCs w:val="26"/>
        </w:rPr>
        <w:t>о</w:t>
      </w:r>
      <w:r w:rsidRPr="00F47650">
        <w:rPr>
          <w:rFonts w:ascii="Times New Roman" w:hAnsi="Times New Roman"/>
          <w:bCs/>
          <w:sz w:val="26"/>
          <w:szCs w:val="26"/>
        </w:rPr>
        <w:t xml:space="preserve">лами для воспитанников, рабочую зону воспитателя, дополнительное пространство для размещения учебно-наглядных пособий, технических средств обучения, зону для игр и возможной активной деятельности. </w:t>
      </w:r>
    </w:p>
    <w:p w:rsidR="0072742E" w:rsidRPr="00F47650" w:rsidRDefault="0072742E" w:rsidP="00634A4D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lastRenderedPageBreak/>
        <w:t>Спальни оборудованы стационарными кроватями.  Туалетные зоны делятся на умывальную и зону санузлов. В умывальной зоне расположены раковины для д</w:t>
      </w:r>
      <w:r w:rsidRPr="00F47650">
        <w:rPr>
          <w:rFonts w:ascii="Times New Roman" w:hAnsi="Times New Roman"/>
          <w:bCs/>
          <w:sz w:val="26"/>
          <w:szCs w:val="26"/>
        </w:rPr>
        <w:t>е</w:t>
      </w:r>
      <w:r w:rsidRPr="00F47650">
        <w:rPr>
          <w:rFonts w:ascii="Times New Roman" w:hAnsi="Times New Roman"/>
          <w:bCs/>
          <w:sz w:val="26"/>
          <w:szCs w:val="26"/>
        </w:rPr>
        <w:t>тей и шкафчики для индивидуальных полотенец, душевые поддоны с душевыми лейками - на гибких шлангах, зоны санузлов разделены перегородками для мал</w:t>
      </w:r>
      <w:r w:rsidRPr="00F47650">
        <w:rPr>
          <w:rFonts w:ascii="Times New Roman" w:hAnsi="Times New Roman"/>
          <w:bCs/>
          <w:sz w:val="26"/>
          <w:szCs w:val="26"/>
        </w:rPr>
        <w:t>ь</w:t>
      </w:r>
      <w:r w:rsidRPr="00F47650">
        <w:rPr>
          <w:rFonts w:ascii="Times New Roman" w:hAnsi="Times New Roman"/>
          <w:bCs/>
          <w:sz w:val="26"/>
          <w:szCs w:val="26"/>
        </w:rPr>
        <w:t>чиков и девочек.</w:t>
      </w:r>
    </w:p>
    <w:p w:rsidR="0072742E" w:rsidRPr="00F47650" w:rsidRDefault="0072742E" w:rsidP="00634A4D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В МБДОУ «Детский сад № 5» здание № 1 имеется 7 кабинетов: кабинет заведу</w:t>
      </w:r>
      <w:r w:rsidRPr="00F47650">
        <w:rPr>
          <w:rFonts w:ascii="Times New Roman" w:hAnsi="Times New Roman"/>
          <w:bCs/>
          <w:sz w:val="26"/>
          <w:szCs w:val="26"/>
        </w:rPr>
        <w:t>ю</w:t>
      </w:r>
      <w:r w:rsidRPr="00F47650">
        <w:rPr>
          <w:rFonts w:ascii="Times New Roman" w:hAnsi="Times New Roman"/>
          <w:bCs/>
          <w:sz w:val="26"/>
          <w:szCs w:val="26"/>
        </w:rPr>
        <w:t>щего, методический кабинет, кабинет старшей медицинской сестры, процедурный кабинет, кабинет  заведующего хозяйством, кабинет  музыкального руководителя, кабинет кастелянши. В здании № 2 имеется 6 кабинетов: кабинет педагога- псих</w:t>
      </w:r>
      <w:r w:rsidRPr="00F47650">
        <w:rPr>
          <w:rFonts w:ascii="Times New Roman" w:hAnsi="Times New Roman"/>
          <w:bCs/>
          <w:sz w:val="26"/>
          <w:szCs w:val="26"/>
        </w:rPr>
        <w:t>о</w:t>
      </w:r>
      <w:r w:rsidRPr="00F47650">
        <w:rPr>
          <w:rFonts w:ascii="Times New Roman" w:hAnsi="Times New Roman"/>
          <w:bCs/>
          <w:sz w:val="26"/>
          <w:szCs w:val="26"/>
        </w:rPr>
        <w:t>лога, методический кабинет, кабинет старшей медицинской сестры, процедурный кабинет, кабинет  заведующего хозяйством; кабинет кастелянши. Медицинские к</w:t>
      </w:r>
      <w:r w:rsidRPr="00F47650">
        <w:rPr>
          <w:rFonts w:ascii="Times New Roman" w:hAnsi="Times New Roman"/>
          <w:bCs/>
          <w:sz w:val="26"/>
          <w:szCs w:val="26"/>
        </w:rPr>
        <w:t>а</w:t>
      </w:r>
      <w:r w:rsidRPr="00F47650">
        <w:rPr>
          <w:rFonts w:ascii="Times New Roman" w:hAnsi="Times New Roman"/>
          <w:bCs/>
          <w:sz w:val="26"/>
          <w:szCs w:val="26"/>
        </w:rPr>
        <w:t>бинеты оснащены  необходимым оборудованием в соответствии с  требованиями  санитарных правил.</w:t>
      </w:r>
    </w:p>
    <w:p w:rsidR="0072742E" w:rsidRPr="00F47650" w:rsidRDefault="0072742E" w:rsidP="00570C79">
      <w:pPr>
        <w:spacing w:line="240" w:lineRule="auto"/>
        <w:ind w:left="-63" w:firstLine="772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2017-2018 учебном году для реализации образовательного процесса в с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 xml:space="preserve">ответствии с основной образовательной программой была приобретена следующая методическая литература:  </w:t>
      </w:r>
    </w:p>
    <w:p w:rsidR="0072742E" w:rsidRPr="00F47650" w:rsidRDefault="0072742E" w:rsidP="00B5537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47650">
        <w:rPr>
          <w:rFonts w:ascii="Times New Roman" w:hAnsi="Times New Roman"/>
          <w:color w:val="000000"/>
          <w:sz w:val="26"/>
          <w:szCs w:val="26"/>
        </w:rPr>
        <w:t>А.А.Майер "Управление инновационными процессами в ДОУ" методическое пос</w:t>
      </w:r>
      <w:r w:rsidRPr="00F47650">
        <w:rPr>
          <w:rFonts w:ascii="Times New Roman" w:hAnsi="Times New Roman"/>
          <w:color w:val="000000"/>
          <w:sz w:val="26"/>
          <w:szCs w:val="26"/>
        </w:rPr>
        <w:t>о</w:t>
      </w:r>
      <w:r w:rsidRPr="00F47650">
        <w:rPr>
          <w:rFonts w:ascii="Times New Roman" w:hAnsi="Times New Roman"/>
          <w:color w:val="000000"/>
          <w:sz w:val="26"/>
          <w:szCs w:val="26"/>
        </w:rPr>
        <w:t>бие Москва 2008;</w:t>
      </w:r>
    </w:p>
    <w:p w:rsidR="0072742E" w:rsidRPr="00F47650" w:rsidRDefault="0072742E" w:rsidP="00B5537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47650">
        <w:rPr>
          <w:rFonts w:ascii="Times New Roman" w:hAnsi="Times New Roman"/>
          <w:color w:val="000000"/>
          <w:sz w:val="26"/>
          <w:szCs w:val="26"/>
        </w:rPr>
        <w:t xml:space="preserve">Н.В.Верещагина "Стандарт педагога в контексте ФГОС </w:t>
      </w:r>
      <w:proofErr w:type="gramStart"/>
      <w:r w:rsidRPr="00F47650">
        <w:rPr>
          <w:rFonts w:ascii="Times New Roman" w:hAnsi="Times New Roman"/>
          <w:color w:val="000000"/>
          <w:sz w:val="26"/>
          <w:szCs w:val="26"/>
        </w:rPr>
        <w:t>ДО</w:t>
      </w:r>
      <w:proofErr w:type="gramEnd"/>
      <w:r w:rsidRPr="00F47650">
        <w:rPr>
          <w:rFonts w:ascii="Times New Roman" w:hAnsi="Times New Roman"/>
          <w:color w:val="000000"/>
          <w:sz w:val="26"/>
          <w:szCs w:val="26"/>
        </w:rPr>
        <w:t>"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F4765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F47650">
        <w:rPr>
          <w:rFonts w:ascii="Times New Roman" w:hAnsi="Times New Roman"/>
          <w:color w:val="000000"/>
          <w:sz w:val="26"/>
          <w:szCs w:val="26"/>
        </w:rPr>
        <w:t>Детство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-</w:t>
      </w:r>
      <w:r w:rsidRPr="00F47650">
        <w:rPr>
          <w:rFonts w:ascii="Times New Roman" w:hAnsi="Times New Roman"/>
          <w:color w:val="000000"/>
          <w:sz w:val="26"/>
          <w:szCs w:val="26"/>
        </w:rPr>
        <w:t xml:space="preserve"> пресс 2017;</w:t>
      </w:r>
    </w:p>
    <w:p w:rsidR="0072742E" w:rsidRPr="00F47650" w:rsidRDefault="0072742E" w:rsidP="00B5537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47650">
        <w:rPr>
          <w:rFonts w:ascii="Times New Roman" w:hAnsi="Times New Roman"/>
          <w:color w:val="000000"/>
          <w:sz w:val="26"/>
          <w:szCs w:val="26"/>
        </w:rPr>
        <w:t xml:space="preserve">Е.О.Смирнова </w:t>
      </w:r>
      <w:proofErr w:type="spellStart"/>
      <w:r w:rsidRPr="00F47650">
        <w:rPr>
          <w:rFonts w:ascii="Times New Roman" w:hAnsi="Times New Roman"/>
          <w:color w:val="000000"/>
          <w:sz w:val="26"/>
          <w:szCs w:val="26"/>
        </w:rPr>
        <w:t>Л.Н.Галигузова</w:t>
      </w:r>
      <w:proofErr w:type="spellEnd"/>
      <w:r w:rsidRPr="00F47650">
        <w:rPr>
          <w:rFonts w:ascii="Times New Roman" w:hAnsi="Times New Roman"/>
          <w:color w:val="000000"/>
          <w:sz w:val="26"/>
          <w:szCs w:val="26"/>
        </w:rPr>
        <w:t>, С.Ю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F47650">
        <w:rPr>
          <w:rFonts w:ascii="Times New Roman" w:hAnsi="Times New Roman"/>
          <w:color w:val="000000"/>
          <w:sz w:val="26"/>
          <w:szCs w:val="26"/>
        </w:rPr>
        <w:t xml:space="preserve"> Мещерякова Методические материалы к ко</w:t>
      </w:r>
      <w:r w:rsidRPr="00F47650">
        <w:rPr>
          <w:rFonts w:ascii="Times New Roman" w:hAnsi="Times New Roman"/>
          <w:color w:val="000000"/>
          <w:sz w:val="26"/>
          <w:szCs w:val="26"/>
        </w:rPr>
        <w:t>м</w:t>
      </w:r>
      <w:r w:rsidRPr="00F47650">
        <w:rPr>
          <w:rFonts w:ascii="Times New Roman" w:hAnsi="Times New Roman"/>
          <w:color w:val="000000"/>
          <w:sz w:val="26"/>
          <w:szCs w:val="26"/>
        </w:rPr>
        <w:t>плексной образовательной программе "Первые шаги" в двух частях 2016;</w:t>
      </w:r>
    </w:p>
    <w:p w:rsidR="0072742E" w:rsidRPr="00F47650" w:rsidRDefault="0072742E" w:rsidP="00B5537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F47650">
        <w:rPr>
          <w:rFonts w:ascii="Times New Roman" w:hAnsi="Times New Roman"/>
          <w:color w:val="000000"/>
          <w:sz w:val="26"/>
          <w:szCs w:val="26"/>
        </w:rPr>
        <w:t>С.И.Гин</w:t>
      </w:r>
      <w:proofErr w:type="spellEnd"/>
      <w:r w:rsidRPr="00F47650">
        <w:rPr>
          <w:rFonts w:ascii="Times New Roman" w:hAnsi="Times New Roman"/>
          <w:color w:val="000000"/>
          <w:sz w:val="26"/>
          <w:szCs w:val="26"/>
        </w:rPr>
        <w:t xml:space="preserve"> "</w:t>
      </w:r>
      <w:proofErr w:type="spellStart"/>
      <w:r w:rsidRPr="00F47650">
        <w:rPr>
          <w:rFonts w:ascii="Times New Roman" w:hAnsi="Times New Roman"/>
          <w:color w:val="000000"/>
          <w:sz w:val="26"/>
          <w:szCs w:val="26"/>
        </w:rPr>
        <w:t>Триз</w:t>
      </w:r>
      <w:proofErr w:type="spellEnd"/>
      <w:r w:rsidRPr="00F47650">
        <w:rPr>
          <w:rFonts w:ascii="Times New Roman" w:hAnsi="Times New Roman"/>
          <w:color w:val="000000"/>
          <w:sz w:val="26"/>
          <w:szCs w:val="26"/>
        </w:rPr>
        <w:t xml:space="preserve"> педагогика для малышей" Москва 2018;</w:t>
      </w:r>
    </w:p>
    <w:p w:rsidR="0072742E" w:rsidRPr="00F47650" w:rsidRDefault="0072742E" w:rsidP="00B55376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F47650">
        <w:rPr>
          <w:rFonts w:ascii="Times New Roman" w:hAnsi="Times New Roman"/>
          <w:color w:val="000000"/>
          <w:sz w:val="26"/>
          <w:szCs w:val="26"/>
        </w:rPr>
        <w:t>Опыт стажерских площадок кафедры теории и методики дошкольного образования ГБОУ ДПО "Нижегородский институт развития образования" 2015-2017г.</w:t>
      </w:r>
    </w:p>
    <w:p w:rsidR="0072742E" w:rsidRPr="00F47650" w:rsidRDefault="0072742E" w:rsidP="00B55376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72742E" w:rsidRPr="00F47650" w:rsidRDefault="0072742E" w:rsidP="00570C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Пополнение </w:t>
      </w:r>
      <w:proofErr w:type="spellStart"/>
      <w:proofErr w:type="gramStart"/>
      <w:r w:rsidRPr="00F47650">
        <w:rPr>
          <w:rFonts w:ascii="Times New Roman" w:hAnsi="Times New Roman"/>
          <w:sz w:val="26"/>
          <w:szCs w:val="26"/>
        </w:rPr>
        <w:t>библиотечно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– информационного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 фонда пополнено и период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>ческими изданиями: «Справочник старшего воспитателя», «Справочник музыкал</w:t>
      </w:r>
      <w:r w:rsidRPr="00F47650">
        <w:rPr>
          <w:rFonts w:ascii="Times New Roman" w:hAnsi="Times New Roman"/>
          <w:sz w:val="26"/>
          <w:szCs w:val="26"/>
        </w:rPr>
        <w:t>ь</w:t>
      </w:r>
      <w:r w:rsidRPr="00F47650">
        <w:rPr>
          <w:rFonts w:ascii="Times New Roman" w:hAnsi="Times New Roman"/>
          <w:sz w:val="26"/>
          <w:szCs w:val="26"/>
        </w:rPr>
        <w:t>ного руководителя», «Справочник руководителя дошкольного учреждения»</w:t>
      </w:r>
    </w:p>
    <w:p w:rsidR="0072742E" w:rsidRPr="00F47650" w:rsidRDefault="0072742E" w:rsidP="00634A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634A4D">
      <w:pPr>
        <w:spacing w:line="240" w:lineRule="auto"/>
        <w:ind w:left="-63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 В детском саду имеются: 5 компьютеров, ксерокс, 4 принтера, 1МФУ.</w:t>
      </w:r>
    </w:p>
    <w:p w:rsidR="0072742E" w:rsidRPr="00F47650" w:rsidRDefault="0072742E" w:rsidP="00634A4D">
      <w:pPr>
        <w:spacing w:line="240" w:lineRule="auto"/>
        <w:ind w:left="-6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образовательной работе с детьми используются:</w:t>
      </w:r>
    </w:p>
    <w:p w:rsidR="0072742E" w:rsidRPr="00F47650" w:rsidRDefault="0072742E" w:rsidP="00A7076F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 w:rsidRPr="00F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мультимедийная</w:t>
      </w:r>
      <w:proofErr w:type="spellEnd"/>
      <w:r w:rsidRPr="00F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установка,</w:t>
      </w:r>
    </w:p>
    <w:p w:rsidR="0072742E" w:rsidRPr="00F47650" w:rsidRDefault="0072742E" w:rsidP="00A7076F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650">
        <w:rPr>
          <w:rFonts w:ascii="Times New Roman" w:hAnsi="Times New Roman"/>
          <w:sz w:val="26"/>
          <w:szCs w:val="26"/>
        </w:rPr>
        <w:t xml:space="preserve">4 телевизора, </w:t>
      </w:r>
    </w:p>
    <w:p w:rsidR="0072742E" w:rsidRPr="00F47650" w:rsidRDefault="0072742E" w:rsidP="00A7076F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650">
        <w:rPr>
          <w:rFonts w:ascii="Times New Roman" w:hAnsi="Times New Roman"/>
          <w:sz w:val="26"/>
          <w:szCs w:val="26"/>
        </w:rPr>
        <w:t xml:space="preserve">4 </w:t>
      </w:r>
      <w:r w:rsidRPr="00F47650">
        <w:rPr>
          <w:rFonts w:ascii="Times New Roman" w:hAnsi="Times New Roman"/>
          <w:sz w:val="26"/>
          <w:szCs w:val="26"/>
          <w:lang w:val="en-US"/>
        </w:rPr>
        <w:t>DWD</w:t>
      </w:r>
      <w:r w:rsidRPr="00F47650">
        <w:rPr>
          <w:rFonts w:ascii="Times New Roman" w:hAnsi="Times New Roman"/>
          <w:sz w:val="26"/>
          <w:szCs w:val="26"/>
        </w:rPr>
        <w:t xml:space="preserve"> приставки, </w:t>
      </w:r>
    </w:p>
    <w:p w:rsidR="0072742E" w:rsidRPr="00F47650" w:rsidRDefault="0072742E" w:rsidP="00A7076F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650">
        <w:rPr>
          <w:rFonts w:ascii="Times New Roman" w:hAnsi="Times New Roman"/>
          <w:sz w:val="26"/>
          <w:szCs w:val="26"/>
        </w:rPr>
        <w:t xml:space="preserve">2 </w:t>
      </w:r>
      <w:proofErr w:type="gramStart"/>
      <w:r w:rsidRPr="00F47650">
        <w:rPr>
          <w:rFonts w:ascii="Times New Roman" w:hAnsi="Times New Roman"/>
          <w:sz w:val="26"/>
          <w:szCs w:val="26"/>
        </w:rPr>
        <w:t>музыкальных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 центра, </w:t>
      </w:r>
    </w:p>
    <w:p w:rsidR="0072742E" w:rsidRPr="00F47650" w:rsidRDefault="0072742E" w:rsidP="00A7076F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7650">
        <w:rPr>
          <w:rFonts w:ascii="Times New Roman" w:hAnsi="Times New Roman"/>
          <w:sz w:val="26"/>
          <w:szCs w:val="26"/>
        </w:rPr>
        <w:t>магнитофоны на каждой возрастной группе</w:t>
      </w:r>
      <w:r w:rsidRPr="00F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</w:t>
      </w:r>
    </w:p>
    <w:p w:rsidR="0072742E" w:rsidRPr="00F47650" w:rsidRDefault="0072742E" w:rsidP="00A7076F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 w:rsidRPr="00F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медиатека</w:t>
      </w:r>
      <w:proofErr w:type="spellEnd"/>
      <w:r w:rsidRPr="00F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для детей дошкольного возраста: обучающие игры, презентации, музыкальные звукозаписи, видеофильмы.</w:t>
      </w:r>
    </w:p>
    <w:p w:rsidR="0072742E" w:rsidRPr="00F47650" w:rsidRDefault="0072742E" w:rsidP="00634A4D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Основными направлениями деятельности администрации МБДОУ «Детский сад № 5» по обеспечению безопасности в детском саду являются:</w:t>
      </w:r>
    </w:p>
    <w:p w:rsidR="0072742E" w:rsidRPr="00F47650" w:rsidRDefault="0072742E" w:rsidP="00634A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lastRenderedPageBreak/>
        <w:t>пожарная безопасность;</w:t>
      </w:r>
    </w:p>
    <w:p w:rsidR="0072742E" w:rsidRPr="00F47650" w:rsidRDefault="0072742E" w:rsidP="00634A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антитеррористическая безопасность;</w:t>
      </w:r>
    </w:p>
    <w:p w:rsidR="0072742E" w:rsidRPr="00F47650" w:rsidRDefault="0072742E" w:rsidP="00634A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обеспечение выполнения санитарно - гигиенических требований;</w:t>
      </w:r>
    </w:p>
    <w:p w:rsidR="0072742E" w:rsidRPr="00F47650" w:rsidRDefault="0072742E" w:rsidP="00634A4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охрана труда.</w:t>
      </w:r>
    </w:p>
    <w:p w:rsidR="0072742E" w:rsidRPr="00F47650" w:rsidRDefault="0072742E" w:rsidP="00634A4D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МБДОУ «Детский сад № 5» в полном объеме обеспечен средствами пожаротуш</w:t>
      </w:r>
      <w:r w:rsidRPr="00F47650">
        <w:rPr>
          <w:rFonts w:ascii="Times New Roman" w:hAnsi="Times New Roman"/>
          <w:bCs/>
          <w:sz w:val="26"/>
          <w:szCs w:val="26"/>
        </w:rPr>
        <w:t>е</w:t>
      </w:r>
      <w:r w:rsidRPr="00F47650">
        <w:rPr>
          <w:rFonts w:ascii="Times New Roman" w:hAnsi="Times New Roman"/>
          <w:bCs/>
          <w:sz w:val="26"/>
          <w:szCs w:val="26"/>
        </w:rPr>
        <w:t>ния, соблюдаются требования к содержанию эвакуационных выходов.</w:t>
      </w:r>
    </w:p>
    <w:p w:rsidR="0072742E" w:rsidRPr="00F47650" w:rsidRDefault="0072742E" w:rsidP="006A6AFB">
      <w:pPr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На каждом этаже вывешены планы эва</w:t>
      </w:r>
      <w:r>
        <w:rPr>
          <w:rFonts w:ascii="Times New Roman" w:hAnsi="Times New Roman"/>
          <w:bCs/>
          <w:sz w:val="26"/>
          <w:szCs w:val="26"/>
        </w:rPr>
        <w:t>куации людей при пожаре, еж</w:t>
      </w:r>
      <w:r w:rsidR="00C90ABF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ква</w:t>
      </w:r>
      <w:r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таль</w:t>
      </w:r>
      <w:r w:rsidRPr="00F47650">
        <w:rPr>
          <w:rFonts w:ascii="Times New Roman" w:hAnsi="Times New Roman"/>
          <w:bCs/>
          <w:sz w:val="26"/>
          <w:szCs w:val="26"/>
        </w:rPr>
        <w:t xml:space="preserve">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</w:r>
      <w:proofErr w:type="gramStart"/>
      <w:r w:rsidRPr="00F47650">
        <w:rPr>
          <w:rFonts w:ascii="Times New Roman" w:hAnsi="Times New Roman"/>
          <w:bCs/>
          <w:sz w:val="26"/>
          <w:szCs w:val="26"/>
        </w:rPr>
        <w:t>уст</w:t>
      </w:r>
      <w:r w:rsidRPr="00F47650">
        <w:rPr>
          <w:rFonts w:ascii="Times New Roman" w:hAnsi="Times New Roman"/>
          <w:bCs/>
          <w:sz w:val="26"/>
          <w:szCs w:val="26"/>
        </w:rPr>
        <w:t>а</w:t>
      </w:r>
      <w:r w:rsidRPr="00F47650">
        <w:rPr>
          <w:rFonts w:ascii="Times New Roman" w:hAnsi="Times New Roman"/>
          <w:bCs/>
          <w:sz w:val="26"/>
          <w:szCs w:val="26"/>
        </w:rPr>
        <w:t>новлена</w:t>
      </w:r>
      <w:proofErr w:type="gramEnd"/>
      <w:r w:rsidRPr="00F47650">
        <w:rPr>
          <w:rFonts w:ascii="Times New Roman" w:hAnsi="Times New Roman"/>
          <w:bCs/>
          <w:sz w:val="26"/>
          <w:szCs w:val="26"/>
        </w:rPr>
        <w:t xml:space="preserve"> АПС с выводом сигнала на диспетчерский пульт ПЧ.</w:t>
      </w:r>
    </w:p>
    <w:p w:rsidR="0072742E" w:rsidRPr="00F47650" w:rsidRDefault="0072742E" w:rsidP="00634A4D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По результатам проверки Государственным пожарным надзором предписаний не имеется.</w:t>
      </w:r>
    </w:p>
    <w:p w:rsidR="0072742E" w:rsidRPr="00F47650" w:rsidRDefault="0072742E" w:rsidP="00634A4D">
      <w:pPr>
        <w:spacing w:before="100" w:beforeAutospacing="1" w:after="24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Разработана документация по антитеррористической деятельности, пожарной безопасности. На каждом этаже имеются  планы эвакуации, установлено устройс</w:t>
      </w:r>
      <w:r w:rsidRPr="00F47650"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>во охранной беспроводной сигнализации.</w:t>
      </w:r>
    </w:p>
    <w:p w:rsidR="0072742E" w:rsidRPr="00F47650" w:rsidRDefault="0072742E" w:rsidP="00634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Территория ДОУ освещена, подъездные пути закрыты, регулярно осматривается на предмет безопасности. Разработан паспорт дорожной безопасности, паспорт ант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>террористической защищенности. Для обеспечения безопасности жизни и деятел</w:t>
      </w:r>
      <w:r w:rsidRPr="00F47650">
        <w:rPr>
          <w:rFonts w:ascii="Times New Roman" w:hAnsi="Times New Roman"/>
          <w:sz w:val="26"/>
          <w:szCs w:val="26"/>
        </w:rPr>
        <w:t>ь</w:t>
      </w:r>
      <w:r w:rsidRPr="00F47650">
        <w:rPr>
          <w:rFonts w:ascii="Times New Roman" w:hAnsi="Times New Roman"/>
          <w:sz w:val="26"/>
          <w:szCs w:val="26"/>
        </w:rPr>
        <w:t>ности детей в здании и прилегающей территории в МБДОУ «Детский сад № 5» имеется Паспорт безопасности.</w:t>
      </w:r>
    </w:p>
    <w:p w:rsidR="0072742E" w:rsidRPr="00F47650" w:rsidRDefault="0072742E" w:rsidP="00634A4D">
      <w:pPr>
        <w:spacing w:before="100" w:beforeAutospacing="1" w:after="24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Главной целью по охране труда в МБДОУ «Детский сад № 5»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</w:t>
      </w:r>
      <w:r w:rsidRPr="00F47650">
        <w:rPr>
          <w:rFonts w:ascii="Times New Roman" w:hAnsi="Times New Roman"/>
          <w:bCs/>
          <w:sz w:val="26"/>
          <w:szCs w:val="26"/>
        </w:rPr>
        <w:t>т</w:t>
      </w:r>
      <w:r w:rsidRPr="00F47650">
        <w:rPr>
          <w:rFonts w:ascii="Times New Roman" w:hAnsi="Times New Roman"/>
          <w:bCs/>
          <w:sz w:val="26"/>
          <w:szCs w:val="26"/>
        </w:rPr>
        <w:t>дыха, создание оптимального режима труда обучения и организованного отдыха. Разработано соглашение по охране труда, осуществляется ежегодная диспансер</w:t>
      </w:r>
      <w:r w:rsidRPr="00F47650">
        <w:rPr>
          <w:rFonts w:ascii="Times New Roman" w:hAnsi="Times New Roman"/>
          <w:bCs/>
          <w:sz w:val="26"/>
          <w:szCs w:val="26"/>
        </w:rPr>
        <w:t>и</w:t>
      </w:r>
      <w:r w:rsidRPr="00F47650">
        <w:rPr>
          <w:rFonts w:ascii="Times New Roman" w:hAnsi="Times New Roman"/>
          <w:bCs/>
          <w:sz w:val="26"/>
          <w:szCs w:val="26"/>
        </w:rPr>
        <w:t>зация сотрудников.</w:t>
      </w:r>
    </w:p>
    <w:p w:rsidR="0072742E" w:rsidRPr="00F47650" w:rsidRDefault="0072742E" w:rsidP="006B6277">
      <w:pPr>
        <w:shd w:val="clear" w:color="auto" w:fill="FFFFFF"/>
        <w:spacing w:after="0" w:line="336" w:lineRule="atLeast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>Организация питания</w:t>
      </w:r>
    </w:p>
    <w:p w:rsidR="0072742E" w:rsidRPr="00F47650" w:rsidRDefault="0072742E" w:rsidP="003641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Правильная организация питания является важной составляющей формирования здорового образа жизни человека. В рационе питания широко используются пр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дукты с повышенной пищевой и биологической ценностью, что позволяет скорре</w:t>
      </w:r>
      <w:r w:rsidRPr="00F47650">
        <w:rPr>
          <w:rFonts w:ascii="Times New Roman" w:hAnsi="Times New Roman"/>
          <w:sz w:val="26"/>
          <w:szCs w:val="26"/>
        </w:rPr>
        <w:t>к</w:t>
      </w:r>
      <w:r w:rsidRPr="00F47650">
        <w:rPr>
          <w:rFonts w:ascii="Times New Roman" w:hAnsi="Times New Roman"/>
          <w:sz w:val="26"/>
          <w:szCs w:val="26"/>
        </w:rPr>
        <w:t>тировать пищевую ценность рациона по содержанию микроэлементов и сформир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вать у детей привычку к употреблению таких продуктов. Ассортимент блюд и к</w:t>
      </w:r>
      <w:r w:rsidRPr="00F47650">
        <w:rPr>
          <w:rFonts w:ascii="Times New Roman" w:hAnsi="Times New Roman"/>
          <w:sz w:val="26"/>
          <w:szCs w:val="26"/>
        </w:rPr>
        <w:t>у</w:t>
      </w:r>
      <w:r w:rsidRPr="00F47650">
        <w:rPr>
          <w:rFonts w:ascii="Times New Roman" w:hAnsi="Times New Roman"/>
          <w:sz w:val="26"/>
          <w:szCs w:val="26"/>
        </w:rPr>
        <w:t>линарных изделий, на основе которого сформировано примерное меню (медици</w:t>
      </w:r>
      <w:r w:rsidRPr="00F47650">
        <w:rPr>
          <w:rFonts w:ascii="Times New Roman" w:hAnsi="Times New Roman"/>
          <w:sz w:val="26"/>
          <w:szCs w:val="26"/>
        </w:rPr>
        <w:t>н</w:t>
      </w:r>
      <w:r w:rsidRPr="00F47650">
        <w:rPr>
          <w:rFonts w:ascii="Times New Roman" w:hAnsi="Times New Roman"/>
          <w:sz w:val="26"/>
          <w:szCs w:val="26"/>
        </w:rPr>
        <w:t>ской службой МКУ «ЦОД МДОУ»), включает в себя только те блюда и кулина</w:t>
      </w:r>
      <w:r w:rsidRPr="00F47650">
        <w:rPr>
          <w:rFonts w:ascii="Times New Roman" w:hAnsi="Times New Roman"/>
          <w:sz w:val="26"/>
          <w:szCs w:val="26"/>
        </w:rPr>
        <w:t>р</w:t>
      </w:r>
      <w:r w:rsidRPr="00F47650">
        <w:rPr>
          <w:rFonts w:ascii="Times New Roman" w:hAnsi="Times New Roman"/>
          <w:sz w:val="26"/>
          <w:szCs w:val="26"/>
        </w:rPr>
        <w:t>ные изделия, которые по своим рецептурам и технологии приготовления соотве</w:t>
      </w:r>
      <w:r w:rsidRPr="00F47650"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>ствуют научно обоснованным гигиеническим требованиям к питанию детей д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 xml:space="preserve">школьного возраста. </w:t>
      </w:r>
    </w:p>
    <w:p w:rsidR="0072742E" w:rsidRPr="00F47650" w:rsidRDefault="0072742E" w:rsidP="003641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дошкольном учреждении организовано 4-разовое питание. При составлении м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ню медсестра руководствуется примерным  меню, утвержденным приказом зав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 xml:space="preserve">дующего. Важным условием организации питания является строгое соблюдение санитарно-гигиенических и культурно-гигиенических норм и правил, сервировка стола. Для оздоровления детей введён второй завтрак (фрукты, соки). В меню </w:t>
      </w:r>
      <w:r w:rsidRPr="00F47650">
        <w:rPr>
          <w:rFonts w:ascii="Times New Roman" w:hAnsi="Times New Roman"/>
          <w:sz w:val="26"/>
          <w:szCs w:val="26"/>
        </w:rPr>
        <w:lastRenderedPageBreak/>
        <w:t>представлены разнообразные блюда, исключены их повторы. В ежедневный рац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>он питания включены фрукты и овощи. Для детей с пищевой аллергией произв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дится замена продуктов. Нормы продуктов в яслях и садовых группах строго с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блюдаются. В ДОУ имеется картотека блюд с разработанными технологическими картами, позволяющими выдерживать все требования к приготовлению разноо</w:t>
      </w:r>
      <w:r w:rsidRPr="00F47650">
        <w:rPr>
          <w:rFonts w:ascii="Times New Roman" w:hAnsi="Times New Roman"/>
          <w:sz w:val="26"/>
          <w:szCs w:val="26"/>
        </w:rPr>
        <w:t>б</w:t>
      </w:r>
      <w:r w:rsidRPr="00F47650">
        <w:rPr>
          <w:rFonts w:ascii="Times New Roman" w:hAnsi="Times New Roman"/>
          <w:sz w:val="26"/>
          <w:szCs w:val="26"/>
        </w:rPr>
        <w:t>разных детских блюд. Пищеблок  обеспечен всем необходимым технологическим оборудованием, посудой и инвентарём. Всё соответствует санитарным нормам и требованиям. Продукты привозят ежедневно свежие.</w:t>
      </w:r>
    </w:p>
    <w:p w:rsidR="0072742E" w:rsidRPr="00F47650" w:rsidRDefault="0072742E" w:rsidP="006B62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Весь цикл приготовления блюд происходит на пищеблоке. Пищеблок на 100% укомплектован кадрами. Помещения пищеблоков размещаются на первых этажах зданий, имеют отдельный выход. Санитарное состояние пищеблоков соответствует требованиям Сан </w:t>
      </w:r>
      <w:proofErr w:type="spellStart"/>
      <w:r w:rsidRPr="00F47650">
        <w:rPr>
          <w:rFonts w:ascii="Times New Roman" w:hAnsi="Times New Roman"/>
          <w:sz w:val="26"/>
          <w:szCs w:val="26"/>
        </w:rPr>
        <w:t>ПиН</w:t>
      </w:r>
      <w:proofErr w:type="spellEnd"/>
      <w:r w:rsidRPr="00F47650">
        <w:rPr>
          <w:rFonts w:ascii="Times New Roman" w:hAnsi="Times New Roman"/>
          <w:sz w:val="26"/>
          <w:szCs w:val="26"/>
        </w:rPr>
        <w:t>.</w:t>
      </w:r>
    </w:p>
    <w:p w:rsidR="0072742E" w:rsidRPr="00F47650" w:rsidRDefault="0072742E" w:rsidP="006B62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Готовая пища выдается только после снятия пробы медработником и соответс</w:t>
      </w:r>
      <w:r w:rsidRPr="00F47650"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 xml:space="preserve">вующей записи в журнале результатов оценки готовых блюд. Организация питания постоянно находится под контролем администрации. Ежедневно </w:t>
      </w:r>
      <w:proofErr w:type="gramStart"/>
      <w:r w:rsidRPr="00F47650">
        <w:rPr>
          <w:rFonts w:ascii="Times New Roman" w:hAnsi="Times New Roman"/>
          <w:sz w:val="26"/>
          <w:szCs w:val="26"/>
        </w:rPr>
        <w:t>проводится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 бр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кераж готовой и сырой продукции.</w:t>
      </w: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Раздел 4. Кадровый потенциал</w:t>
      </w: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>Количественный и качественный состав</w:t>
      </w: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Штатное расписание </w:t>
      </w:r>
      <w:r>
        <w:rPr>
          <w:rFonts w:ascii="Times New Roman" w:hAnsi="Times New Roman"/>
          <w:sz w:val="26"/>
          <w:szCs w:val="26"/>
        </w:rPr>
        <w:t xml:space="preserve">в количестве 65,0 </w:t>
      </w:r>
      <w:r w:rsidRPr="00F47650">
        <w:rPr>
          <w:rFonts w:ascii="Times New Roman" w:hAnsi="Times New Roman"/>
          <w:sz w:val="26"/>
          <w:szCs w:val="26"/>
        </w:rPr>
        <w:t>единиц.   Из них:</w:t>
      </w: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Административный персонал  5 человек</w:t>
      </w:r>
    </w:p>
    <w:p w:rsidR="0072742E" w:rsidRPr="00F47650" w:rsidRDefault="0072742E" w:rsidP="00655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заведующий – 1</w:t>
      </w:r>
    </w:p>
    <w:p w:rsidR="0072742E" w:rsidRPr="00F47650" w:rsidRDefault="0072742E" w:rsidP="00655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заместитель заведующего -1</w:t>
      </w:r>
    </w:p>
    <w:p w:rsidR="0072742E" w:rsidRPr="00F47650" w:rsidRDefault="0072742E" w:rsidP="00655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главный бухгалтер - 1</w:t>
      </w:r>
    </w:p>
    <w:p w:rsidR="0072742E" w:rsidRPr="00F47650" w:rsidRDefault="0072742E" w:rsidP="006550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заведующий хозяйством - 2</w:t>
      </w: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Педагогический персонал –  19 человек, из них:</w:t>
      </w:r>
    </w:p>
    <w:p w:rsidR="0072742E" w:rsidRPr="00F47650" w:rsidRDefault="0072742E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воспитатели  – 16</w:t>
      </w:r>
    </w:p>
    <w:p w:rsidR="0072742E" w:rsidRPr="00F47650" w:rsidRDefault="0072742E" w:rsidP="006550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старший воспитатель - 1</w:t>
      </w:r>
    </w:p>
    <w:p w:rsidR="0072742E" w:rsidRPr="00F47650" w:rsidRDefault="0072742E" w:rsidP="00BE4B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музыкальный руководитель – 2</w:t>
      </w: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Обслуживающ</w:t>
      </w:r>
      <w:r>
        <w:rPr>
          <w:rFonts w:ascii="Times New Roman" w:hAnsi="Times New Roman"/>
          <w:sz w:val="26"/>
          <w:szCs w:val="26"/>
        </w:rPr>
        <w:t>ий вспомогательный персонал – 33 человека</w:t>
      </w:r>
    </w:p>
    <w:p w:rsidR="0072742E" w:rsidRPr="00F47650" w:rsidRDefault="0072742E" w:rsidP="00FD646D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Из них </w:t>
      </w:r>
      <w:r>
        <w:rPr>
          <w:rFonts w:ascii="Times New Roman" w:hAnsi="Times New Roman"/>
          <w:sz w:val="26"/>
          <w:szCs w:val="26"/>
        </w:rPr>
        <w:t>младшие воспитатели  – 12 человек</w:t>
      </w:r>
    </w:p>
    <w:p w:rsidR="0072742E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МБДОУ «Детский сад № 5» в 2017-2018 учебному году было укомплектовано шт</w:t>
      </w:r>
      <w:r w:rsidRPr="00F4765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тами на 88</w:t>
      </w:r>
      <w:r w:rsidRPr="00F47650">
        <w:rPr>
          <w:rFonts w:ascii="Times New Roman" w:hAnsi="Times New Roman"/>
          <w:sz w:val="26"/>
          <w:szCs w:val="26"/>
        </w:rPr>
        <w:t>%.</w:t>
      </w: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</w:p>
    <w:p w:rsidR="00C90ABF" w:rsidRDefault="00C90ABF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90ABF" w:rsidRDefault="00C90ABF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lastRenderedPageBreak/>
        <w:t>Качественный состав педагогического коллектива</w:t>
      </w:r>
    </w:p>
    <w:p w:rsidR="0072742E" w:rsidRPr="00F47650" w:rsidRDefault="0072742E" w:rsidP="006C136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Кадровый потенциал МБДОУ «Детский сад № 5»  играет решающую роль в обеспечении качества образовательного процесса. В 2017-2018 учебном году во</w:t>
      </w:r>
      <w:r w:rsidRPr="00F47650">
        <w:rPr>
          <w:rFonts w:ascii="Times New Roman" w:hAnsi="Times New Roman"/>
          <w:sz w:val="26"/>
          <w:szCs w:val="26"/>
        </w:rPr>
        <w:t>с</w:t>
      </w:r>
      <w:r w:rsidRPr="00F47650">
        <w:rPr>
          <w:rFonts w:ascii="Times New Roman" w:hAnsi="Times New Roman"/>
          <w:sz w:val="26"/>
          <w:szCs w:val="26"/>
        </w:rPr>
        <w:t>питательно-образовательный процесс осуществляли 19 педагогов</w:t>
      </w:r>
    </w:p>
    <w:p w:rsidR="0072742E" w:rsidRPr="00F47650" w:rsidRDefault="0072742E" w:rsidP="001420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Образовательный уровень педагогического состава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7"/>
        <w:gridCol w:w="1333"/>
        <w:gridCol w:w="1134"/>
        <w:gridCol w:w="1984"/>
        <w:gridCol w:w="1934"/>
        <w:gridCol w:w="2035"/>
      </w:tblGrid>
      <w:tr w:rsidR="0072742E" w:rsidRPr="00F47650" w:rsidTr="00673A8B">
        <w:trPr>
          <w:trHeight w:val="567"/>
        </w:trPr>
        <w:tc>
          <w:tcPr>
            <w:tcW w:w="1787" w:type="dxa"/>
          </w:tcPr>
          <w:p w:rsidR="0072742E" w:rsidRPr="00F47650" w:rsidRDefault="0072742E" w:rsidP="00DE44EC">
            <w:pPr>
              <w:spacing w:line="1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Наименов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ние</w:t>
            </w:r>
          </w:p>
          <w:p w:rsidR="0072742E" w:rsidRPr="00F47650" w:rsidRDefault="0072742E" w:rsidP="00DE44EC">
            <w:pPr>
              <w:pStyle w:val="2"/>
              <w:jc w:val="center"/>
              <w:rPr>
                <w:b w:val="0"/>
                <w:i w:val="0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показателей</w:t>
            </w:r>
          </w:p>
        </w:tc>
        <w:tc>
          <w:tcPr>
            <w:tcW w:w="1333" w:type="dxa"/>
          </w:tcPr>
          <w:p w:rsidR="0072742E" w:rsidRPr="00F47650" w:rsidRDefault="0072742E" w:rsidP="00DE44EC">
            <w:pPr>
              <w:spacing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47650">
              <w:rPr>
                <w:rFonts w:ascii="Times New Roman" w:hAnsi="Times New Roman"/>
                <w:noProof/>
                <w:sz w:val="26"/>
                <w:szCs w:val="26"/>
              </w:rPr>
              <w:t>Всего</w:t>
            </w:r>
          </w:p>
          <w:p w:rsidR="0072742E" w:rsidRPr="00F47650" w:rsidRDefault="0072742E" w:rsidP="00DE44EC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F47650">
              <w:rPr>
                <w:rFonts w:ascii="Times New Roman" w:hAnsi="Times New Roman"/>
                <w:noProof/>
                <w:sz w:val="26"/>
                <w:szCs w:val="26"/>
              </w:rPr>
              <w:t>работников</w:t>
            </w:r>
          </w:p>
        </w:tc>
        <w:tc>
          <w:tcPr>
            <w:tcW w:w="7087" w:type="dxa"/>
            <w:gridSpan w:val="4"/>
          </w:tcPr>
          <w:p w:rsidR="0072742E" w:rsidRPr="00F47650" w:rsidRDefault="0072742E" w:rsidP="00DE44EC">
            <w:pPr>
              <w:pStyle w:val="2"/>
              <w:jc w:val="center"/>
              <w:rPr>
                <w:b w:val="0"/>
                <w:i w:val="0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 w:val="0"/>
                <w:i w:val="0"/>
                <w:spacing w:val="-2"/>
                <w:sz w:val="26"/>
                <w:szCs w:val="26"/>
              </w:rPr>
              <w:t xml:space="preserve">Из них </w:t>
            </w:r>
            <w:r w:rsidRPr="00F47650">
              <w:rPr>
                <w:rFonts w:ascii="Times New Roman" w:hAnsi="Times New Roman"/>
                <w:b w:val="0"/>
                <w:i w:val="0"/>
                <w:noProof/>
                <w:spacing w:val="-2"/>
                <w:sz w:val="26"/>
                <w:szCs w:val="26"/>
              </w:rPr>
              <w:t>имеют образование:</w:t>
            </w:r>
          </w:p>
        </w:tc>
      </w:tr>
      <w:tr w:rsidR="0072742E" w:rsidRPr="00F47650" w:rsidTr="00673A8B">
        <w:trPr>
          <w:trHeight w:val="1790"/>
        </w:trPr>
        <w:tc>
          <w:tcPr>
            <w:tcW w:w="1787" w:type="dxa"/>
          </w:tcPr>
          <w:p w:rsidR="0072742E" w:rsidRPr="00F47650" w:rsidRDefault="0072742E" w:rsidP="00DE44EC">
            <w:pPr>
              <w:pStyle w:val="2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1333" w:type="dxa"/>
          </w:tcPr>
          <w:p w:rsidR="0072742E" w:rsidRPr="00F47650" w:rsidRDefault="0072742E" w:rsidP="00DE44EC">
            <w:pPr>
              <w:pStyle w:val="2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noProof/>
                <w:sz w:val="26"/>
                <w:szCs w:val="26"/>
              </w:rPr>
              <w:t>высшее</w:t>
            </w:r>
          </w:p>
        </w:tc>
        <w:tc>
          <w:tcPr>
            <w:tcW w:w="1984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noProof/>
                <w:sz w:val="26"/>
                <w:szCs w:val="26"/>
              </w:rPr>
              <w:t>из них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Pr="00F47650">
              <w:rPr>
                <w:rFonts w:ascii="Times New Roman" w:hAnsi="Times New Roman"/>
                <w:noProof/>
                <w:sz w:val="26"/>
                <w:szCs w:val="26"/>
              </w:rPr>
              <w:t>педагогическое</w:t>
            </w:r>
          </w:p>
        </w:tc>
        <w:tc>
          <w:tcPr>
            <w:tcW w:w="1934" w:type="dxa"/>
            <w:tcBorders>
              <w:top w:val="nil"/>
            </w:tcBorders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noProof/>
                <w:sz w:val="26"/>
                <w:szCs w:val="26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035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noProof/>
                <w:sz w:val="26"/>
                <w:szCs w:val="26"/>
              </w:rPr>
              <w:t>из них педагогическое</w:t>
            </w:r>
          </w:p>
        </w:tc>
      </w:tr>
      <w:tr w:rsidR="0072742E" w:rsidRPr="00F47650" w:rsidTr="00673A8B">
        <w:trPr>
          <w:trHeight w:val="1080"/>
        </w:trPr>
        <w:tc>
          <w:tcPr>
            <w:tcW w:w="1787" w:type="dxa"/>
          </w:tcPr>
          <w:p w:rsidR="0072742E" w:rsidRPr="00F47650" w:rsidRDefault="0072742E" w:rsidP="00DE44EC">
            <w:pPr>
              <w:ind w:left="57"/>
              <w:rPr>
                <w:i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Численность педагогич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ских рабо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ников – всего</w:t>
            </w:r>
          </w:p>
        </w:tc>
        <w:tc>
          <w:tcPr>
            <w:tcW w:w="1333" w:type="dxa"/>
          </w:tcPr>
          <w:p w:rsidR="0072742E" w:rsidRPr="00F47650" w:rsidRDefault="0072742E" w:rsidP="00C90ABF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</w:t>
            </w:r>
            <w:r w:rsidR="00C90AB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72742E" w:rsidRPr="00F47650" w:rsidRDefault="0072742E" w:rsidP="00C90ABF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</w:t>
            </w:r>
            <w:r w:rsidR="00C90A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72742E" w:rsidRPr="00F47650" w:rsidRDefault="0072742E" w:rsidP="00C90ABF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</w:t>
            </w:r>
            <w:r w:rsidR="00C90A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4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35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2742E" w:rsidRPr="00F47650" w:rsidTr="00673A8B">
        <w:tc>
          <w:tcPr>
            <w:tcW w:w="1787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В том числе воспитатели</w:t>
            </w:r>
          </w:p>
        </w:tc>
        <w:tc>
          <w:tcPr>
            <w:tcW w:w="1333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34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35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2742E" w:rsidRPr="00F47650" w:rsidTr="00673A8B">
        <w:tc>
          <w:tcPr>
            <w:tcW w:w="1787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Старшие                 воспитатели</w:t>
            </w:r>
          </w:p>
        </w:tc>
        <w:tc>
          <w:tcPr>
            <w:tcW w:w="1333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34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5" w:type="dxa"/>
          </w:tcPr>
          <w:p w:rsidR="0072742E" w:rsidRPr="00F47650" w:rsidRDefault="0072742E" w:rsidP="00DE44EC">
            <w:pPr>
              <w:rPr>
                <w:sz w:val="26"/>
                <w:szCs w:val="26"/>
              </w:rPr>
            </w:pPr>
          </w:p>
        </w:tc>
      </w:tr>
      <w:tr w:rsidR="0072742E" w:rsidRPr="00F47650" w:rsidTr="00673A8B">
        <w:tc>
          <w:tcPr>
            <w:tcW w:w="1787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Музыкальные руководители</w:t>
            </w:r>
          </w:p>
        </w:tc>
        <w:tc>
          <w:tcPr>
            <w:tcW w:w="1333" w:type="dxa"/>
          </w:tcPr>
          <w:p w:rsidR="0072742E" w:rsidRPr="00F47650" w:rsidRDefault="00C90ABF" w:rsidP="00DE44E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4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35" w:type="dxa"/>
          </w:tcPr>
          <w:p w:rsidR="0072742E" w:rsidRPr="00F47650" w:rsidRDefault="0072742E" w:rsidP="00DE44EC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72742E" w:rsidRPr="00F47650" w:rsidRDefault="0072742E" w:rsidP="00507A5D">
      <w:pPr>
        <w:pStyle w:val="2"/>
        <w:jc w:val="center"/>
        <w:rPr>
          <w:i w:val="0"/>
          <w:sz w:val="26"/>
          <w:szCs w:val="26"/>
        </w:rPr>
      </w:pPr>
    </w:p>
    <w:p w:rsidR="0072742E" w:rsidRPr="00F47650" w:rsidRDefault="0072742E" w:rsidP="001420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Квалификационный уровень педагогического состава</w:t>
      </w:r>
    </w:p>
    <w:tbl>
      <w:tblPr>
        <w:tblW w:w="10207" w:type="dxa"/>
        <w:tblCellSpacing w:w="15" w:type="dxa"/>
        <w:tblInd w:w="-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16"/>
        <w:gridCol w:w="1320"/>
        <w:gridCol w:w="1870"/>
        <w:gridCol w:w="2310"/>
        <w:gridCol w:w="2191"/>
      </w:tblGrid>
      <w:tr w:rsidR="0072742E" w:rsidRPr="00F47650" w:rsidTr="00AF0268">
        <w:trPr>
          <w:trHeight w:val="320"/>
          <w:tblCellSpacing w:w="15" w:type="dxa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23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2742E" w:rsidRPr="00F47650" w:rsidRDefault="0072742E" w:rsidP="0023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Педагогический с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став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232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23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Аттестованы</w:t>
            </w:r>
          </w:p>
        </w:tc>
      </w:tr>
      <w:tr w:rsidR="0072742E" w:rsidRPr="00F47650" w:rsidTr="00AF0268">
        <w:trPr>
          <w:trHeight w:val="142"/>
          <w:tblCellSpacing w:w="15" w:type="dxa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2323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23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23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высшая кат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гория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23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1 категория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2323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Соответствие                 занимаемой  должности</w:t>
            </w:r>
          </w:p>
        </w:tc>
      </w:tr>
      <w:tr w:rsidR="0072742E" w:rsidRPr="00F47650" w:rsidTr="00AF0268">
        <w:trPr>
          <w:trHeight w:val="288"/>
          <w:tblCellSpacing w:w="15" w:type="dxa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всего педагогов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C90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</w:t>
            </w:r>
            <w:r w:rsidR="00C90AB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C90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</w:t>
            </w:r>
            <w:r w:rsidR="00C90A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2742E" w:rsidRPr="00F47650" w:rsidTr="00AF0268">
        <w:trPr>
          <w:trHeight w:val="288"/>
          <w:tblCellSpacing w:w="15" w:type="dxa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Старшие воспитат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ли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 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2323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72742E" w:rsidRPr="00F47650" w:rsidTr="00AF0268">
        <w:trPr>
          <w:trHeight w:val="288"/>
          <w:tblCellSpacing w:w="15" w:type="dxa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воспитатели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AF02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AF02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4138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 3</w:t>
            </w:r>
          </w:p>
        </w:tc>
      </w:tr>
      <w:tr w:rsidR="0072742E" w:rsidRPr="00F47650" w:rsidTr="00AF0268">
        <w:trPr>
          <w:trHeight w:val="560"/>
          <w:tblCellSpacing w:w="15" w:type="dxa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музыкальные рук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водители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C90ABF" w:rsidP="00655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C90A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72742E" w:rsidRPr="00F47650" w:rsidRDefault="0072742E" w:rsidP="00BD00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Стаж работы и возраст педагогического состава</w:t>
      </w:r>
    </w:p>
    <w:tbl>
      <w:tblPr>
        <w:tblW w:w="96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24"/>
        <w:gridCol w:w="953"/>
        <w:gridCol w:w="1209"/>
        <w:gridCol w:w="2156"/>
        <w:gridCol w:w="1741"/>
        <w:gridCol w:w="1875"/>
      </w:tblGrid>
      <w:tr w:rsidR="0072742E" w:rsidRPr="00F47650" w:rsidTr="006550D8">
        <w:trPr>
          <w:trHeight w:val="873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Стаж, лет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Возрастные х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рактеристики педагогического состава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%</w:t>
            </w:r>
          </w:p>
        </w:tc>
      </w:tr>
      <w:tr w:rsidR="0072742E" w:rsidRPr="00F47650" w:rsidTr="006550D8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от 0 до 5 лет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20-29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85582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10%</w:t>
            </w:r>
          </w:p>
        </w:tc>
      </w:tr>
      <w:tr w:rsidR="0072742E" w:rsidRPr="00F47650" w:rsidTr="006550D8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от 5 до 10 лет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21%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30-39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DC726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27%</w:t>
            </w:r>
          </w:p>
        </w:tc>
      </w:tr>
      <w:tr w:rsidR="0072742E" w:rsidRPr="00F47650" w:rsidTr="006550D8">
        <w:trPr>
          <w:trHeight w:val="333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от 10 до 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AF026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31%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40-49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85582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21%</w:t>
            </w:r>
          </w:p>
        </w:tc>
      </w:tr>
      <w:tr w:rsidR="0072742E" w:rsidRPr="00F47650" w:rsidTr="006550D8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от 15 до 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AF026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16%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50-55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21%</w:t>
            </w:r>
          </w:p>
        </w:tc>
      </w:tr>
      <w:tr w:rsidR="0072742E" w:rsidRPr="00F47650" w:rsidTr="006550D8">
        <w:trPr>
          <w:trHeight w:val="349"/>
          <w:tblCellSpacing w:w="15" w:type="dxa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более 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32%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свыше 55 лет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C90ABF" w:rsidP="006550D8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2E" w:rsidRPr="00F47650" w:rsidRDefault="0072742E" w:rsidP="00C90ABF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C90AB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%</w:t>
            </w:r>
          </w:p>
        </w:tc>
      </w:tr>
    </w:tbl>
    <w:p w:rsidR="0072742E" w:rsidRPr="00F47650" w:rsidRDefault="0072742E" w:rsidP="0061292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 xml:space="preserve">Реализация  годового плана работы ДОУ </w:t>
      </w:r>
    </w:p>
    <w:p w:rsidR="0072742E" w:rsidRPr="00F47650" w:rsidRDefault="0072742E" w:rsidP="00F53134">
      <w:pPr>
        <w:ind w:right="29" w:firstLine="422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течение 2017– 2018 учебного года работа коллектива детского сада была н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правлена на реализацию следующих целей и задач:</w:t>
      </w:r>
    </w:p>
    <w:p w:rsidR="0072742E" w:rsidRDefault="0072742E" w:rsidP="00F5313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 xml:space="preserve">ЦЕЛЬ:  Создание условий в ДОУ для всестороннего и гармоничного развития личности ребенка в соответствии с ФГОС </w:t>
      </w:r>
      <w:proofErr w:type="gramStart"/>
      <w:r w:rsidRPr="00F47650">
        <w:rPr>
          <w:rFonts w:ascii="Times New Roman" w:hAnsi="Times New Roman"/>
          <w:b/>
          <w:bCs/>
          <w:sz w:val="26"/>
          <w:szCs w:val="26"/>
        </w:rPr>
        <w:t>ДО</w:t>
      </w:r>
      <w:proofErr w:type="gramEnd"/>
      <w:r w:rsidRPr="00F47650">
        <w:rPr>
          <w:rFonts w:ascii="Times New Roman" w:hAnsi="Times New Roman"/>
          <w:b/>
          <w:bCs/>
          <w:sz w:val="26"/>
          <w:szCs w:val="26"/>
        </w:rPr>
        <w:t>.</w:t>
      </w:r>
    </w:p>
    <w:p w:rsidR="0072742E" w:rsidRPr="00F47650" w:rsidRDefault="0072742E" w:rsidP="00612927">
      <w:pPr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ЗАДАЧИ:</w:t>
      </w:r>
    </w:p>
    <w:p w:rsidR="0072742E" w:rsidRPr="00F47650" w:rsidRDefault="0072742E" w:rsidP="0061292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  <w:r w:rsidRPr="00F47650">
        <w:rPr>
          <w:rFonts w:ascii="Times New Roman" w:hAnsi="Times New Roman"/>
          <w:b/>
          <w:bCs/>
          <w:iCs/>
          <w:sz w:val="26"/>
          <w:szCs w:val="26"/>
        </w:rPr>
        <w:t>Взаимодействие с семьями воспитанников по вопросам охраны и укр</w:t>
      </w:r>
      <w:r w:rsidRPr="00F47650">
        <w:rPr>
          <w:rFonts w:ascii="Times New Roman" w:hAnsi="Times New Roman"/>
          <w:b/>
          <w:bCs/>
          <w:iCs/>
          <w:sz w:val="26"/>
          <w:szCs w:val="26"/>
        </w:rPr>
        <w:t>е</w:t>
      </w:r>
      <w:r w:rsidRPr="00F47650">
        <w:rPr>
          <w:rFonts w:ascii="Times New Roman" w:hAnsi="Times New Roman"/>
          <w:b/>
          <w:bCs/>
          <w:iCs/>
          <w:sz w:val="26"/>
          <w:szCs w:val="26"/>
        </w:rPr>
        <w:t>пления здоровья детей.</w:t>
      </w:r>
    </w:p>
    <w:p w:rsidR="0072742E" w:rsidRPr="00F47650" w:rsidRDefault="0072742E" w:rsidP="0061292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iCs/>
          <w:color w:val="000000"/>
          <w:sz w:val="26"/>
          <w:szCs w:val="26"/>
          <w:shd w:val="clear" w:color="auto" w:fill="FFFFFF"/>
        </w:rPr>
        <w:t>Экологическое воспитание детей раннего и дошкольного возраста в ходе ознакомления с окружающим миром.</w:t>
      </w:r>
    </w:p>
    <w:p w:rsidR="0072742E" w:rsidRPr="00F47650" w:rsidRDefault="0072742E" w:rsidP="00612927">
      <w:pPr>
        <w:pStyle w:val="ac"/>
        <w:numPr>
          <w:ilvl w:val="0"/>
          <w:numId w:val="13"/>
        </w:numPr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Создание условий для формирования у детей связной речи в ходе неп</w:t>
      </w:r>
      <w:r w:rsidRPr="00F47650">
        <w:rPr>
          <w:rFonts w:ascii="Times New Roman" w:hAnsi="Times New Roman"/>
          <w:b/>
          <w:bCs/>
          <w:sz w:val="26"/>
          <w:szCs w:val="26"/>
        </w:rPr>
        <w:t>о</w:t>
      </w:r>
      <w:r w:rsidRPr="00F47650">
        <w:rPr>
          <w:rFonts w:ascii="Times New Roman" w:hAnsi="Times New Roman"/>
          <w:b/>
          <w:bCs/>
          <w:sz w:val="26"/>
          <w:szCs w:val="26"/>
        </w:rPr>
        <w:t>средственной образовательной деятельности.</w:t>
      </w:r>
    </w:p>
    <w:p w:rsidR="0072742E" w:rsidRPr="00F47650" w:rsidRDefault="0072742E" w:rsidP="00612927">
      <w:pPr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61292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  <w:u w:val="single"/>
        </w:rPr>
        <w:t>Формы работы с педагогами:</w:t>
      </w:r>
    </w:p>
    <w:p w:rsidR="0072742E" w:rsidRPr="00F47650" w:rsidRDefault="0072742E" w:rsidP="0061292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Традиционные:</w:t>
      </w:r>
    </w:p>
    <w:p w:rsidR="0072742E" w:rsidRPr="00F47650" w:rsidRDefault="0072742E" w:rsidP="0061292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тематические педсоветы;</w:t>
      </w:r>
    </w:p>
    <w:p w:rsidR="0072742E" w:rsidRPr="00F47650" w:rsidRDefault="0072742E" w:rsidP="0061292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теоретические семинары;</w:t>
      </w:r>
    </w:p>
    <w:p w:rsidR="0072742E" w:rsidRPr="00F47650" w:rsidRDefault="0072742E" w:rsidP="0061292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семинары-практикумы;</w:t>
      </w:r>
    </w:p>
    <w:p w:rsidR="0072742E" w:rsidRPr="00F47650" w:rsidRDefault="0072742E" w:rsidP="0061292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дни открытых дверей;</w:t>
      </w:r>
    </w:p>
    <w:p w:rsidR="0072742E" w:rsidRPr="00F47650" w:rsidRDefault="0072742E" w:rsidP="0061292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повышение квалификации;</w:t>
      </w:r>
    </w:p>
    <w:p w:rsidR="0072742E" w:rsidRPr="00F47650" w:rsidRDefault="0072742E" w:rsidP="0061292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работа педагогов над темами самообразования;</w:t>
      </w:r>
    </w:p>
    <w:p w:rsidR="0072742E" w:rsidRPr="00F47650" w:rsidRDefault="0072742E" w:rsidP="0061292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открытые мероприятия и их анализ;</w:t>
      </w:r>
    </w:p>
    <w:p w:rsidR="0072742E" w:rsidRPr="00F47650" w:rsidRDefault="0072742E" w:rsidP="0061292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lastRenderedPageBreak/>
        <w:t>участие в конкурсах;</w:t>
      </w:r>
    </w:p>
    <w:p w:rsidR="0072742E" w:rsidRPr="00F47650" w:rsidRDefault="0072742E" w:rsidP="0061292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организация консультативной подготовки педагогов.</w:t>
      </w:r>
    </w:p>
    <w:p w:rsidR="0072742E" w:rsidRPr="00F47650" w:rsidRDefault="0072742E" w:rsidP="0061292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Инновационные:</w:t>
      </w:r>
    </w:p>
    <w:p w:rsidR="0072742E" w:rsidRPr="00F47650" w:rsidRDefault="0072742E" w:rsidP="0061292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«</w:t>
      </w:r>
      <w:proofErr w:type="gramStart"/>
      <w:r w:rsidRPr="00F47650">
        <w:rPr>
          <w:rFonts w:ascii="Times New Roman" w:hAnsi="Times New Roman"/>
          <w:sz w:val="26"/>
          <w:szCs w:val="26"/>
        </w:rPr>
        <w:t>Методическое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F47650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педагогов»;</w:t>
      </w:r>
    </w:p>
    <w:p w:rsidR="0072742E" w:rsidRPr="00F47650" w:rsidRDefault="0072742E" w:rsidP="0061292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мастер-классы;</w:t>
      </w:r>
    </w:p>
    <w:p w:rsidR="0072742E" w:rsidRPr="00F47650" w:rsidRDefault="0072742E" w:rsidP="0061292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проектная деятельность;</w:t>
      </w:r>
    </w:p>
    <w:p w:rsidR="0072742E" w:rsidRPr="00F47650" w:rsidRDefault="0072742E" w:rsidP="0061292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творческие конкурсы;</w:t>
      </w:r>
    </w:p>
    <w:p w:rsidR="0072742E" w:rsidRPr="00F47650" w:rsidRDefault="0072742E" w:rsidP="0061292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копилка творческих идей;</w:t>
      </w:r>
    </w:p>
    <w:p w:rsidR="0072742E" w:rsidRPr="00F47650" w:rsidRDefault="0072742E" w:rsidP="0061292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аукцион творческих идей.</w:t>
      </w:r>
    </w:p>
    <w:p w:rsidR="0072742E" w:rsidRPr="00F47650" w:rsidRDefault="0072742E" w:rsidP="006129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Высшей формой методической работы является </w:t>
      </w:r>
      <w:r w:rsidRPr="00F47650">
        <w:rPr>
          <w:rFonts w:ascii="Times New Roman" w:hAnsi="Times New Roman"/>
          <w:b/>
          <w:bCs/>
          <w:sz w:val="26"/>
          <w:szCs w:val="26"/>
        </w:rPr>
        <w:t>Педагогический совет.</w:t>
      </w:r>
      <w:r w:rsidRPr="00F47650">
        <w:rPr>
          <w:rFonts w:ascii="Times New Roman" w:hAnsi="Times New Roman"/>
          <w:sz w:val="26"/>
          <w:szCs w:val="26"/>
        </w:rPr>
        <w:t xml:space="preserve"> В учре</w:t>
      </w:r>
      <w:r w:rsidRPr="00F47650">
        <w:rPr>
          <w:rFonts w:ascii="Times New Roman" w:hAnsi="Times New Roman"/>
          <w:sz w:val="26"/>
          <w:szCs w:val="26"/>
        </w:rPr>
        <w:t>ж</w:t>
      </w:r>
      <w:r w:rsidRPr="00F47650">
        <w:rPr>
          <w:rFonts w:ascii="Times New Roman" w:hAnsi="Times New Roman"/>
          <w:sz w:val="26"/>
          <w:szCs w:val="26"/>
        </w:rPr>
        <w:t>дении проводятся Педагогические советы, которые включают теоретический мат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риал (доклады, сообщения), аналитический  материал (анализ состояния работы по направлениям, итоги мониторинга), тренинги для педагогов (выработка методич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ских рекомендаций).</w:t>
      </w:r>
    </w:p>
    <w:p w:rsidR="0072742E" w:rsidRPr="00F47650" w:rsidRDefault="0072742E" w:rsidP="00F53134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2017-2018 году были проведены Педагогические советы:</w:t>
      </w:r>
    </w:p>
    <w:p w:rsidR="0072742E" w:rsidRPr="00F47650" w:rsidRDefault="0072742E" w:rsidP="00F53134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F47650">
        <w:rPr>
          <w:rFonts w:ascii="Times New Roman" w:hAnsi="Times New Roman"/>
          <w:sz w:val="26"/>
          <w:szCs w:val="26"/>
        </w:rPr>
        <w:t xml:space="preserve">становочный </w:t>
      </w:r>
      <w:r>
        <w:rPr>
          <w:rFonts w:ascii="Times New Roman" w:hAnsi="Times New Roman"/>
          <w:sz w:val="26"/>
          <w:szCs w:val="26"/>
        </w:rPr>
        <w:t>п</w:t>
      </w:r>
      <w:r w:rsidRPr="00F47650">
        <w:rPr>
          <w:rFonts w:ascii="Times New Roman" w:hAnsi="Times New Roman"/>
          <w:sz w:val="26"/>
          <w:szCs w:val="26"/>
        </w:rPr>
        <w:t>едагогический совет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«Основные направления развития ДОУ на 2017-2018 учебный год. Организация деятельности педагогического ко</w:t>
      </w:r>
      <w:r w:rsidRPr="00F47650">
        <w:rPr>
          <w:rFonts w:ascii="Times New Roman" w:hAnsi="Times New Roman"/>
          <w:sz w:val="26"/>
          <w:szCs w:val="26"/>
        </w:rPr>
        <w:t>л</w:t>
      </w:r>
      <w:r w:rsidRPr="00F47650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ектива в 2017-2018 учебном году».</w:t>
      </w:r>
    </w:p>
    <w:p w:rsidR="0072742E" w:rsidRDefault="0072742E" w:rsidP="00F5313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«</w:t>
      </w:r>
      <w:r w:rsidRPr="00F47650">
        <w:rPr>
          <w:rFonts w:ascii="Times New Roman" w:hAnsi="Times New Roman"/>
          <w:bCs/>
          <w:iCs/>
          <w:sz w:val="26"/>
          <w:szCs w:val="26"/>
        </w:rPr>
        <w:t>Экологическое воспитание детей раннего и дошкольного возраста в ходе ознакомления с окружающим миром</w:t>
      </w:r>
      <w:r>
        <w:rPr>
          <w:rFonts w:ascii="Times New Roman" w:hAnsi="Times New Roman"/>
          <w:bCs/>
          <w:iCs/>
          <w:sz w:val="26"/>
          <w:szCs w:val="26"/>
        </w:rPr>
        <w:t>».</w:t>
      </w:r>
    </w:p>
    <w:p w:rsidR="0072742E" w:rsidRPr="00F47650" w:rsidRDefault="0072742E" w:rsidP="00F5313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F47650">
        <w:rPr>
          <w:rFonts w:ascii="Times New Roman" w:hAnsi="Times New Roman"/>
          <w:bCs/>
          <w:iCs/>
          <w:sz w:val="26"/>
          <w:szCs w:val="26"/>
        </w:rPr>
        <w:t>Формирование связной речи в ходе непосредственной образовательной деятельности</w:t>
      </w:r>
      <w:r>
        <w:rPr>
          <w:rFonts w:ascii="Times New Roman" w:hAnsi="Times New Roman"/>
          <w:bCs/>
          <w:iCs/>
          <w:sz w:val="26"/>
          <w:szCs w:val="26"/>
        </w:rPr>
        <w:t>»</w:t>
      </w:r>
      <w:r w:rsidRPr="00F47650">
        <w:rPr>
          <w:rFonts w:ascii="Times New Roman" w:hAnsi="Times New Roman"/>
          <w:bCs/>
          <w:iCs/>
          <w:sz w:val="26"/>
          <w:szCs w:val="26"/>
        </w:rPr>
        <w:t>.</w:t>
      </w:r>
    </w:p>
    <w:p w:rsidR="0072742E" w:rsidRPr="00F47650" w:rsidRDefault="0072742E" w:rsidP="00F531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47650">
        <w:rPr>
          <w:rFonts w:ascii="Times New Roman" w:hAnsi="Times New Roman"/>
          <w:sz w:val="26"/>
          <w:szCs w:val="26"/>
        </w:rPr>
        <w:t>едагогический совет по итогам пр</w:t>
      </w:r>
      <w:r>
        <w:rPr>
          <w:rFonts w:ascii="Times New Roman" w:hAnsi="Times New Roman"/>
          <w:sz w:val="26"/>
          <w:szCs w:val="26"/>
        </w:rPr>
        <w:t>оведения адаптационного периода.</w:t>
      </w:r>
    </w:p>
    <w:p w:rsidR="0072742E" w:rsidRPr="00F47650" w:rsidRDefault="0072742E" w:rsidP="00F531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47650">
        <w:rPr>
          <w:rFonts w:ascii="Times New Roman" w:hAnsi="Times New Roman"/>
          <w:sz w:val="26"/>
          <w:szCs w:val="26"/>
        </w:rPr>
        <w:t xml:space="preserve">едагогический совет по определению списков детей для прохождения </w:t>
      </w:r>
      <w:proofErr w:type="spellStart"/>
      <w:proofErr w:type="gramStart"/>
      <w:r w:rsidRPr="00F47650">
        <w:rPr>
          <w:rFonts w:ascii="Times New Roman" w:hAnsi="Times New Roman"/>
          <w:sz w:val="26"/>
          <w:szCs w:val="26"/>
        </w:rPr>
        <w:t>пс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>холого-м</w:t>
      </w:r>
      <w:r>
        <w:rPr>
          <w:rFonts w:ascii="Times New Roman" w:hAnsi="Times New Roman"/>
          <w:sz w:val="26"/>
          <w:szCs w:val="26"/>
        </w:rPr>
        <w:t>едико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- педагогической комиссии.</w:t>
      </w:r>
    </w:p>
    <w:p w:rsidR="0072742E" w:rsidRPr="00F47650" w:rsidRDefault="0072742E" w:rsidP="00F5313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 xml:space="preserve">тоговый </w:t>
      </w:r>
      <w:r>
        <w:rPr>
          <w:rFonts w:ascii="Times New Roman" w:hAnsi="Times New Roman"/>
          <w:sz w:val="26"/>
          <w:szCs w:val="26"/>
        </w:rPr>
        <w:t>п</w:t>
      </w:r>
      <w:r w:rsidRPr="00F47650">
        <w:rPr>
          <w:rFonts w:ascii="Times New Roman" w:hAnsi="Times New Roman"/>
          <w:sz w:val="26"/>
          <w:szCs w:val="26"/>
        </w:rPr>
        <w:t>едагогический совет «Результаты работы педагогического ко</w:t>
      </w:r>
      <w:r w:rsidRPr="00F47650">
        <w:rPr>
          <w:rFonts w:ascii="Times New Roman" w:hAnsi="Times New Roman"/>
          <w:sz w:val="26"/>
          <w:szCs w:val="26"/>
        </w:rPr>
        <w:t>л</w:t>
      </w:r>
      <w:r w:rsidRPr="00F47650">
        <w:rPr>
          <w:rFonts w:ascii="Times New Roman" w:hAnsi="Times New Roman"/>
          <w:sz w:val="26"/>
          <w:szCs w:val="26"/>
        </w:rPr>
        <w:t>лектива за 2017-2018 учебный год».</w:t>
      </w:r>
    </w:p>
    <w:p w:rsidR="0072742E" w:rsidRPr="00F47650" w:rsidRDefault="0072742E" w:rsidP="001770FB">
      <w:pPr>
        <w:spacing w:before="100" w:beforeAutospacing="1"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В этом учебном году были проведены семинар - практикум  по темам: </w:t>
      </w:r>
    </w:p>
    <w:p w:rsidR="0072742E" w:rsidRPr="00F47650" w:rsidRDefault="0072742E" w:rsidP="001770F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Семинар – практикум «Развитие мелкой моторики рук как средство ра</w:t>
      </w:r>
      <w:r w:rsidRPr="00F47650">
        <w:rPr>
          <w:rFonts w:ascii="Times New Roman" w:hAnsi="Times New Roman"/>
          <w:sz w:val="26"/>
          <w:szCs w:val="26"/>
        </w:rPr>
        <w:t>з</w:t>
      </w:r>
      <w:r w:rsidRPr="00F47650">
        <w:rPr>
          <w:rFonts w:ascii="Times New Roman" w:hAnsi="Times New Roman"/>
          <w:sz w:val="26"/>
          <w:szCs w:val="26"/>
        </w:rPr>
        <w:t>вития речи детей раннего возраста» (</w:t>
      </w:r>
      <w:proofErr w:type="spellStart"/>
      <w:r w:rsidRPr="00F47650">
        <w:rPr>
          <w:rFonts w:ascii="Times New Roman" w:hAnsi="Times New Roman"/>
          <w:sz w:val="26"/>
          <w:szCs w:val="26"/>
        </w:rPr>
        <w:t>Митянова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М. В.)</w:t>
      </w:r>
    </w:p>
    <w:p w:rsidR="0072742E" w:rsidRPr="00F47650" w:rsidRDefault="0072742E" w:rsidP="00612927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F47650">
        <w:rPr>
          <w:rFonts w:ascii="Times New Roman" w:hAnsi="Times New Roman"/>
          <w:b/>
          <w:bCs/>
          <w:sz w:val="26"/>
          <w:szCs w:val="26"/>
        </w:rPr>
        <w:t>Для повышения педагогического мастерства педагогов проведены:</w:t>
      </w:r>
      <w:proofErr w:type="gramEnd"/>
    </w:p>
    <w:p w:rsidR="0072742E" w:rsidRPr="00F47650" w:rsidRDefault="0072742E" w:rsidP="00612927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 xml:space="preserve">-  консультации: </w:t>
      </w:r>
    </w:p>
    <w:p w:rsidR="0072742E" w:rsidRPr="00F47650" w:rsidRDefault="0072742E" w:rsidP="001770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Консультация «</w:t>
      </w:r>
      <w:r w:rsidRPr="00F47650">
        <w:rPr>
          <w:rFonts w:ascii="Times New Roman" w:hAnsi="Times New Roman"/>
          <w:sz w:val="26"/>
          <w:szCs w:val="26"/>
        </w:rPr>
        <w:t>Развивающие игры и приемы развивающего обучения при о</w:t>
      </w:r>
      <w:r w:rsidRPr="00F47650">
        <w:rPr>
          <w:rFonts w:ascii="Times New Roman" w:hAnsi="Times New Roman"/>
          <w:sz w:val="26"/>
          <w:szCs w:val="26"/>
        </w:rPr>
        <w:t>з</w:t>
      </w:r>
      <w:r w:rsidRPr="00F47650">
        <w:rPr>
          <w:rFonts w:ascii="Times New Roman" w:hAnsi="Times New Roman"/>
          <w:sz w:val="26"/>
          <w:szCs w:val="26"/>
        </w:rPr>
        <w:t>накомлении с объектами живой и неживой природы»» (</w:t>
      </w:r>
      <w:proofErr w:type="spellStart"/>
      <w:r w:rsidRPr="00F47650">
        <w:rPr>
          <w:rFonts w:ascii="Times New Roman" w:hAnsi="Times New Roman"/>
          <w:sz w:val="26"/>
          <w:szCs w:val="26"/>
        </w:rPr>
        <w:t>Корнишина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С. Б.)</w:t>
      </w:r>
    </w:p>
    <w:p w:rsidR="0072742E" w:rsidRPr="00F47650" w:rsidRDefault="0072742E" w:rsidP="001770F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bCs/>
          <w:sz w:val="26"/>
          <w:szCs w:val="26"/>
        </w:rPr>
        <w:t>Консультация «</w:t>
      </w:r>
      <w:r w:rsidRPr="00F47650">
        <w:rPr>
          <w:rFonts w:ascii="Times New Roman" w:hAnsi="Times New Roman"/>
          <w:sz w:val="26"/>
          <w:szCs w:val="26"/>
        </w:rPr>
        <w:t>Ознакомление с окружающим на раннем возрасте в соответс</w:t>
      </w:r>
      <w:r w:rsidRPr="00F47650">
        <w:rPr>
          <w:rFonts w:ascii="Times New Roman" w:hAnsi="Times New Roman"/>
          <w:sz w:val="26"/>
          <w:szCs w:val="26"/>
        </w:rPr>
        <w:t>т</w:t>
      </w:r>
      <w:r w:rsidRPr="00F47650">
        <w:rPr>
          <w:rFonts w:ascii="Times New Roman" w:hAnsi="Times New Roman"/>
          <w:sz w:val="26"/>
          <w:szCs w:val="26"/>
        </w:rPr>
        <w:t>вии с ФГОС ДО» (Григорьева И. А.)</w:t>
      </w:r>
    </w:p>
    <w:p w:rsidR="0072742E" w:rsidRPr="00F47650" w:rsidRDefault="0072742E" w:rsidP="001770F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Консультация «Работа с картой» (</w:t>
      </w:r>
      <w:proofErr w:type="spellStart"/>
      <w:r w:rsidRPr="00F47650">
        <w:rPr>
          <w:rFonts w:ascii="Times New Roman" w:hAnsi="Times New Roman"/>
          <w:sz w:val="26"/>
          <w:szCs w:val="26"/>
        </w:rPr>
        <w:t>Аниськина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Ю. В.)</w:t>
      </w:r>
    </w:p>
    <w:p w:rsidR="0072742E" w:rsidRPr="00F47650" w:rsidRDefault="0072742E" w:rsidP="001770F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Консультация «Создание условий для формирования связной речи у детей раннего возраста в соответствии с ФГОС ДО» (</w:t>
      </w:r>
      <w:proofErr w:type="spellStart"/>
      <w:r w:rsidRPr="00F47650">
        <w:rPr>
          <w:rFonts w:ascii="Times New Roman" w:hAnsi="Times New Roman"/>
          <w:sz w:val="26"/>
          <w:szCs w:val="26"/>
        </w:rPr>
        <w:t>Иошкина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Т. Н.)</w:t>
      </w:r>
    </w:p>
    <w:p w:rsidR="0072742E" w:rsidRPr="00F47650" w:rsidRDefault="0072742E" w:rsidP="00DB3465">
      <w:pPr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F47650">
        <w:rPr>
          <w:rFonts w:ascii="Times New Roman" w:hAnsi="Times New Roman"/>
          <w:b/>
          <w:sz w:val="26"/>
          <w:szCs w:val="26"/>
        </w:rPr>
        <w:t>взаимопосещения</w:t>
      </w:r>
      <w:proofErr w:type="spellEnd"/>
      <w:r w:rsidRPr="00F47650">
        <w:rPr>
          <w:rFonts w:ascii="Times New Roman" w:hAnsi="Times New Roman"/>
          <w:b/>
          <w:sz w:val="26"/>
          <w:szCs w:val="26"/>
        </w:rPr>
        <w:t xml:space="preserve"> педагогов:</w:t>
      </w:r>
    </w:p>
    <w:p w:rsidR="0072742E" w:rsidRPr="00F47650" w:rsidRDefault="0072742E" w:rsidP="00C2743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«Конструирование из различных материалов как средство интеллектуальн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 xml:space="preserve">го развития старших дошкольников» </w:t>
      </w:r>
    </w:p>
    <w:p w:rsidR="0072742E" w:rsidRPr="00F47650" w:rsidRDefault="0072742E" w:rsidP="00C2743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«Реализация программы духовно – нравственного воспитания «Истоки» с детьми средней группы»</w:t>
      </w:r>
    </w:p>
    <w:p w:rsidR="0072742E" w:rsidRPr="00F47650" w:rsidRDefault="0072742E" w:rsidP="00C2743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«Интеллектуальное развитие детей 5 года жизни в ходе экспериментальной деятельности с водой»</w:t>
      </w:r>
    </w:p>
    <w:p w:rsidR="0072742E" w:rsidRPr="00F47650" w:rsidRDefault="0072742E" w:rsidP="00C2743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«Использование нетрадиционных техник рисования в эстетическом развитии детей 6 года жизни»</w:t>
      </w:r>
    </w:p>
    <w:p w:rsidR="0072742E" w:rsidRPr="00F47650" w:rsidRDefault="0072742E" w:rsidP="00C2743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«Знакомство с альбомом П. И. Чайковского «Времена года»</w:t>
      </w:r>
    </w:p>
    <w:p w:rsidR="0072742E" w:rsidRPr="00F47650" w:rsidRDefault="0072742E" w:rsidP="00C2743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«Знакомство с правилами дорожного движения детей старшей группы»</w:t>
      </w:r>
    </w:p>
    <w:p w:rsidR="0072742E" w:rsidRPr="00F47650" w:rsidRDefault="0072742E" w:rsidP="00E67756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Эта форма работы позволила воспитателям увидеть, как работают коллеги, и</w:t>
      </w:r>
      <w:r w:rsidRPr="00F47650">
        <w:rPr>
          <w:rFonts w:ascii="Times New Roman" w:hAnsi="Times New Roman"/>
          <w:sz w:val="26"/>
          <w:szCs w:val="26"/>
        </w:rPr>
        <w:t>с</w:t>
      </w:r>
      <w:r w:rsidRPr="00F47650">
        <w:rPr>
          <w:rFonts w:ascii="Times New Roman" w:hAnsi="Times New Roman"/>
          <w:sz w:val="26"/>
          <w:szCs w:val="26"/>
        </w:rPr>
        <w:t xml:space="preserve">пользовать их позитивный опыт, осознать свои недочеты. Кроме того, педагоги учатся анализировать особенности учебно-воспитательной деятельности в целом, </w:t>
      </w:r>
      <w:proofErr w:type="spellStart"/>
      <w:r w:rsidRPr="00F47650">
        <w:rPr>
          <w:rFonts w:ascii="Times New Roman" w:hAnsi="Times New Roman"/>
          <w:sz w:val="26"/>
          <w:szCs w:val="26"/>
        </w:rPr>
        <w:t>досуговой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деятельности в группе, что позволяет им включаться в процесс управл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ния качеством образования.</w:t>
      </w:r>
    </w:p>
    <w:p w:rsidR="0072742E" w:rsidRPr="00F47650" w:rsidRDefault="0072742E" w:rsidP="00CA571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2742E" w:rsidRPr="00F47650" w:rsidRDefault="0072742E" w:rsidP="00CA57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 xml:space="preserve">Формы представления опыта работ учреждения в </w:t>
      </w:r>
      <w:proofErr w:type="gramStart"/>
      <w:r w:rsidRPr="00F47650">
        <w:rPr>
          <w:rFonts w:ascii="Times New Roman" w:hAnsi="Times New Roman"/>
          <w:b/>
          <w:sz w:val="26"/>
          <w:szCs w:val="26"/>
        </w:rPr>
        <w:t>г</w:t>
      </w:r>
      <w:proofErr w:type="gramEnd"/>
      <w:r w:rsidRPr="00F47650">
        <w:rPr>
          <w:rFonts w:ascii="Times New Roman" w:hAnsi="Times New Roman"/>
          <w:b/>
          <w:sz w:val="26"/>
          <w:szCs w:val="26"/>
        </w:rPr>
        <w:t>. Саров</w:t>
      </w:r>
    </w:p>
    <w:p w:rsidR="0072742E" w:rsidRPr="00F47650" w:rsidRDefault="0072742E" w:rsidP="00CA57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>за 2017 –2018 учебный год.</w:t>
      </w:r>
    </w:p>
    <w:p w:rsidR="0072742E" w:rsidRPr="00F47650" w:rsidRDefault="0072742E" w:rsidP="00CA57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408"/>
        <w:gridCol w:w="2973"/>
      </w:tblGrid>
      <w:tr w:rsidR="0072742E" w:rsidRPr="00F47650" w:rsidTr="006B4D43">
        <w:tc>
          <w:tcPr>
            <w:tcW w:w="3190" w:type="dxa"/>
          </w:tcPr>
          <w:p w:rsidR="0072742E" w:rsidRPr="00F47650" w:rsidRDefault="0072742E" w:rsidP="006B4D43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Педагог</w:t>
            </w:r>
          </w:p>
        </w:tc>
        <w:tc>
          <w:tcPr>
            <w:tcW w:w="3408" w:type="dxa"/>
          </w:tcPr>
          <w:p w:rsidR="0072742E" w:rsidRPr="00F47650" w:rsidRDefault="0072742E" w:rsidP="006B4D43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2973" w:type="dxa"/>
          </w:tcPr>
          <w:p w:rsidR="0072742E" w:rsidRPr="00F47650" w:rsidRDefault="0072742E" w:rsidP="006B4D43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Где представлен опыт 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боты</w:t>
            </w:r>
          </w:p>
        </w:tc>
      </w:tr>
      <w:tr w:rsidR="0072742E" w:rsidRPr="00F47650" w:rsidTr="006B4D43">
        <w:tc>
          <w:tcPr>
            <w:tcW w:w="3190" w:type="dxa"/>
          </w:tcPr>
          <w:p w:rsidR="0072742E" w:rsidRPr="00F47650" w:rsidRDefault="0072742E" w:rsidP="006B4D43">
            <w:pPr>
              <w:spacing w:before="100" w:beforeAutospacing="1" w:after="100" w:afterAutospacing="1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Туркина Е. И., воспитатель</w:t>
            </w:r>
          </w:p>
        </w:tc>
        <w:tc>
          <w:tcPr>
            <w:tcW w:w="3408" w:type="dxa"/>
          </w:tcPr>
          <w:p w:rsidR="0072742E" w:rsidRPr="00F47650" w:rsidRDefault="0072742E" w:rsidP="006B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«Развитие творческой ин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циативы детей дошкольного возраста через использов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ние нетрадиционных техник рисования»</w:t>
            </w:r>
          </w:p>
          <w:p w:rsidR="0072742E" w:rsidRPr="00F47650" w:rsidRDefault="0072742E" w:rsidP="006B4D43">
            <w:pPr>
              <w:spacing w:before="100" w:beforeAutospacing="1" w:after="100" w:afterAutospacing="1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72742E" w:rsidRPr="00F47650" w:rsidRDefault="0072742E" w:rsidP="006B4D43">
            <w:pPr>
              <w:spacing w:before="100" w:beforeAutospacing="1" w:after="100" w:afterAutospacing="1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Городское методическое объединение на базе МБДОУ «Детский сад № 5»</w:t>
            </w:r>
          </w:p>
        </w:tc>
      </w:tr>
      <w:tr w:rsidR="0072742E" w:rsidRPr="00F47650" w:rsidTr="006B4D43">
        <w:tc>
          <w:tcPr>
            <w:tcW w:w="3190" w:type="dxa"/>
          </w:tcPr>
          <w:p w:rsidR="0072742E" w:rsidRPr="00F47650" w:rsidRDefault="0072742E" w:rsidP="006B4D43">
            <w:pPr>
              <w:spacing w:before="100" w:beforeAutospacing="1" w:after="100" w:afterAutospacing="1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Иошкина</w:t>
            </w:r>
            <w:proofErr w:type="spellEnd"/>
            <w:r w:rsidRPr="00F47650">
              <w:rPr>
                <w:rFonts w:ascii="Times New Roman" w:hAnsi="Times New Roman"/>
                <w:sz w:val="26"/>
                <w:szCs w:val="26"/>
              </w:rPr>
              <w:t xml:space="preserve"> Т. Н., воспит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  <w:tc>
          <w:tcPr>
            <w:tcW w:w="3408" w:type="dxa"/>
          </w:tcPr>
          <w:p w:rsidR="0072742E" w:rsidRPr="00F47650" w:rsidRDefault="0072742E" w:rsidP="006B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«Формирование познав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тельно – речевых навыков у детей раннего возраста в ходе изобразительной де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я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тельности» </w:t>
            </w:r>
          </w:p>
          <w:p w:rsidR="0072742E" w:rsidRPr="00F47650" w:rsidRDefault="0072742E" w:rsidP="006B4D43">
            <w:pPr>
              <w:spacing w:before="100" w:beforeAutospacing="1" w:after="100" w:afterAutospacing="1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3" w:type="dxa"/>
          </w:tcPr>
          <w:p w:rsidR="0072742E" w:rsidRPr="00F47650" w:rsidRDefault="0072742E" w:rsidP="006B4D43">
            <w:pPr>
              <w:spacing w:before="100" w:beforeAutospacing="1" w:after="100" w:afterAutospacing="1" w:line="240" w:lineRule="auto"/>
              <w:ind w:right="-143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Городское методическое объединение на базе        МБДОУ «Детский сад № 5»</w:t>
            </w:r>
          </w:p>
        </w:tc>
      </w:tr>
    </w:tbl>
    <w:p w:rsidR="0072742E" w:rsidRPr="00F47650" w:rsidRDefault="0072742E" w:rsidP="00DB346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      Показателем профессионализма педагогов является участие их в конкурсах ра</w:t>
      </w:r>
      <w:r w:rsidRPr="00F47650">
        <w:rPr>
          <w:rFonts w:ascii="Times New Roman" w:hAnsi="Times New Roman"/>
          <w:sz w:val="26"/>
          <w:szCs w:val="26"/>
        </w:rPr>
        <w:t>з</w:t>
      </w:r>
      <w:r w:rsidRPr="00F47650">
        <w:rPr>
          <w:rFonts w:ascii="Times New Roman" w:hAnsi="Times New Roman"/>
          <w:sz w:val="26"/>
          <w:szCs w:val="26"/>
        </w:rPr>
        <w:t>личного уровня и методических мероприятиях города. Воспитанники ДОУ и пед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гоги - постоянные участники  городских, региональных и Всероссийских творч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 xml:space="preserve">ских конкурсов.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4502"/>
      </w:tblGrid>
      <w:tr w:rsidR="0072742E" w:rsidRPr="00F47650" w:rsidTr="00DE44EC">
        <w:trPr>
          <w:trHeight w:val="360"/>
        </w:trPr>
        <w:tc>
          <w:tcPr>
            <w:tcW w:w="5104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Название мероприятия</w:t>
            </w:r>
          </w:p>
        </w:tc>
        <w:tc>
          <w:tcPr>
            <w:tcW w:w="4502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Результат</w:t>
            </w:r>
          </w:p>
        </w:tc>
      </w:tr>
      <w:tr w:rsidR="0072742E" w:rsidRPr="00F47650" w:rsidTr="00DE44EC">
        <w:trPr>
          <w:trHeight w:val="360"/>
        </w:trPr>
        <w:tc>
          <w:tcPr>
            <w:tcW w:w="9606" w:type="dxa"/>
            <w:gridSpan w:val="2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Муниципальный уровень</w:t>
            </w:r>
          </w:p>
        </w:tc>
      </w:tr>
      <w:tr w:rsidR="0072742E" w:rsidRPr="00F47650" w:rsidTr="00DE44EC">
        <w:trPr>
          <w:trHeight w:val="360"/>
        </w:trPr>
        <w:tc>
          <w:tcPr>
            <w:tcW w:w="5104" w:type="dxa"/>
          </w:tcPr>
          <w:p w:rsidR="0072742E" w:rsidRPr="00F47650" w:rsidRDefault="0072742E" w:rsidP="00DE44EC">
            <w:pPr>
              <w:spacing w:before="48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Всероссийский фестиваль «День снега»</w:t>
            </w:r>
          </w:p>
        </w:tc>
        <w:tc>
          <w:tcPr>
            <w:tcW w:w="4502" w:type="dxa"/>
          </w:tcPr>
          <w:p w:rsidR="0072742E" w:rsidRPr="00F47650" w:rsidRDefault="0072742E" w:rsidP="00DE44EC">
            <w:pPr>
              <w:spacing w:before="48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Диплом 1 степени </w:t>
            </w:r>
          </w:p>
        </w:tc>
      </w:tr>
      <w:tr w:rsidR="0072742E" w:rsidRPr="00F47650" w:rsidTr="00DE44EC">
        <w:trPr>
          <w:trHeight w:val="408"/>
        </w:trPr>
        <w:tc>
          <w:tcPr>
            <w:tcW w:w="5104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lastRenderedPageBreak/>
              <w:t>Спортивные соревнования «</w:t>
            </w:r>
            <w:proofErr w:type="spellStart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Малышиада</w:t>
            </w:r>
            <w:proofErr w:type="spellEnd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»</w:t>
            </w:r>
          </w:p>
        </w:tc>
        <w:tc>
          <w:tcPr>
            <w:tcW w:w="4502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Диплом 2 степени</w:t>
            </w:r>
          </w:p>
        </w:tc>
      </w:tr>
      <w:tr w:rsidR="0072742E" w:rsidRPr="00F47650" w:rsidTr="00DE44EC">
        <w:trPr>
          <w:trHeight w:val="298"/>
        </w:trPr>
        <w:tc>
          <w:tcPr>
            <w:tcW w:w="5104" w:type="dxa"/>
          </w:tcPr>
          <w:p w:rsidR="0072742E" w:rsidRPr="00F47650" w:rsidRDefault="0072742E" w:rsidP="00DE44EC">
            <w:pPr>
              <w:spacing w:before="43" w:after="0" w:line="298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Городской конкурс «</w:t>
            </w:r>
            <w:proofErr w:type="gramStart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Веселые</w:t>
            </w:r>
            <w:proofErr w:type="gramEnd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 </w:t>
            </w:r>
            <w:proofErr w:type="spellStart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семьяне</w:t>
            </w:r>
            <w:proofErr w:type="spellEnd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»</w:t>
            </w:r>
          </w:p>
        </w:tc>
        <w:tc>
          <w:tcPr>
            <w:tcW w:w="4502" w:type="dxa"/>
          </w:tcPr>
          <w:p w:rsidR="0072742E" w:rsidRPr="00F47650" w:rsidRDefault="0072742E" w:rsidP="00DE44EC">
            <w:pPr>
              <w:spacing w:before="43" w:after="0" w:line="298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Диплом 2 степени</w:t>
            </w:r>
          </w:p>
        </w:tc>
      </w:tr>
      <w:tr w:rsidR="0072742E" w:rsidRPr="00F47650" w:rsidTr="00DE44EC">
        <w:trPr>
          <w:trHeight w:val="298"/>
        </w:trPr>
        <w:tc>
          <w:tcPr>
            <w:tcW w:w="5104" w:type="dxa"/>
          </w:tcPr>
          <w:p w:rsidR="0072742E" w:rsidRPr="00F47650" w:rsidRDefault="0072742E" w:rsidP="00DE44EC">
            <w:pPr>
              <w:spacing w:before="43" w:after="0" w:line="298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Фестиваль РФЯЦ ВНИИЭФ « Добрые д</w:t>
            </w: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ла»</w:t>
            </w:r>
          </w:p>
        </w:tc>
        <w:tc>
          <w:tcPr>
            <w:tcW w:w="4502" w:type="dxa"/>
          </w:tcPr>
          <w:p w:rsidR="0072742E" w:rsidRPr="00F47650" w:rsidRDefault="0072742E" w:rsidP="00DE44EC">
            <w:pPr>
              <w:spacing w:before="43" w:after="0" w:line="298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Дипломы 1 и 2 степени </w:t>
            </w:r>
          </w:p>
        </w:tc>
      </w:tr>
      <w:tr w:rsidR="0072742E" w:rsidRPr="00F47650" w:rsidTr="00DE44EC">
        <w:trPr>
          <w:trHeight w:val="298"/>
        </w:trPr>
        <w:tc>
          <w:tcPr>
            <w:tcW w:w="5104" w:type="dxa"/>
          </w:tcPr>
          <w:p w:rsidR="0072742E" w:rsidRPr="00F47650" w:rsidRDefault="0072742E" w:rsidP="00DE44EC">
            <w:pPr>
              <w:spacing w:before="43" w:after="0" w:line="298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Спортивные соревнования «Папа, мама, я – спортивная семья» </w:t>
            </w:r>
          </w:p>
        </w:tc>
        <w:tc>
          <w:tcPr>
            <w:tcW w:w="4502" w:type="dxa"/>
          </w:tcPr>
          <w:p w:rsidR="0072742E" w:rsidRPr="00F47650" w:rsidRDefault="0072742E" w:rsidP="00DE44EC">
            <w:pPr>
              <w:spacing w:before="43" w:after="0" w:line="298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Диплом 3 степени</w:t>
            </w:r>
          </w:p>
        </w:tc>
      </w:tr>
      <w:tr w:rsidR="0072742E" w:rsidRPr="00F47650" w:rsidTr="00DE44EC">
        <w:trPr>
          <w:trHeight w:val="360"/>
        </w:trPr>
        <w:tc>
          <w:tcPr>
            <w:tcW w:w="9606" w:type="dxa"/>
            <w:gridSpan w:val="2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Региональный уровень</w:t>
            </w:r>
          </w:p>
        </w:tc>
      </w:tr>
      <w:tr w:rsidR="0072742E" w:rsidRPr="00F47650" w:rsidTr="00DE44EC">
        <w:trPr>
          <w:trHeight w:val="360"/>
        </w:trPr>
        <w:tc>
          <w:tcPr>
            <w:tcW w:w="5104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Всероссийский детский экологический </w:t>
            </w:r>
            <w:r w:rsidR="000458DE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      </w:t>
            </w: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форум </w:t>
            </w:r>
          </w:p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Конкурс «</w:t>
            </w:r>
            <w:proofErr w:type="gramStart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Зеленая</w:t>
            </w:r>
            <w:proofErr w:type="gramEnd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 планета-2018» </w:t>
            </w:r>
          </w:p>
        </w:tc>
        <w:tc>
          <w:tcPr>
            <w:tcW w:w="4502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Диплом 1 степени</w:t>
            </w:r>
          </w:p>
        </w:tc>
      </w:tr>
      <w:tr w:rsidR="0072742E" w:rsidRPr="00F47650" w:rsidTr="00DE44EC">
        <w:trPr>
          <w:trHeight w:val="480"/>
        </w:trPr>
        <w:tc>
          <w:tcPr>
            <w:tcW w:w="5104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Областной фестиваль семейного художес</w:t>
            </w: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т</w:t>
            </w: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венного творчества в номинации «Семе</w:t>
            </w: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й</w:t>
            </w: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ные научные изыскания»</w:t>
            </w:r>
          </w:p>
        </w:tc>
        <w:tc>
          <w:tcPr>
            <w:tcW w:w="4502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Диплом 2 степени</w:t>
            </w:r>
          </w:p>
        </w:tc>
      </w:tr>
      <w:tr w:rsidR="0072742E" w:rsidRPr="00F47650" w:rsidTr="00DE44EC">
        <w:trPr>
          <w:trHeight w:val="480"/>
        </w:trPr>
        <w:tc>
          <w:tcPr>
            <w:tcW w:w="5104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Региональный конкурс исследовательских работ творческих проектов </w:t>
            </w:r>
          </w:p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« Я – исследователь»</w:t>
            </w:r>
          </w:p>
        </w:tc>
        <w:tc>
          <w:tcPr>
            <w:tcW w:w="4502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Диплом 2 степени</w:t>
            </w:r>
          </w:p>
        </w:tc>
      </w:tr>
      <w:tr w:rsidR="0072742E" w:rsidRPr="00F47650" w:rsidTr="00DE44EC">
        <w:trPr>
          <w:trHeight w:val="285"/>
        </w:trPr>
        <w:tc>
          <w:tcPr>
            <w:tcW w:w="9606" w:type="dxa"/>
            <w:gridSpan w:val="2"/>
          </w:tcPr>
          <w:p w:rsidR="0072742E" w:rsidRDefault="0072742E" w:rsidP="00DE44EC">
            <w:pPr>
              <w:spacing w:before="43" w:after="0" w:line="285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</w:pPr>
          </w:p>
          <w:p w:rsidR="0072742E" w:rsidRPr="00F47650" w:rsidRDefault="0072742E" w:rsidP="00DE44EC">
            <w:pPr>
              <w:spacing w:before="43" w:after="0" w:line="285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Всероссийский уровень</w:t>
            </w:r>
          </w:p>
        </w:tc>
      </w:tr>
      <w:tr w:rsidR="0072742E" w:rsidRPr="00F47650" w:rsidTr="00DE44EC">
        <w:trPr>
          <w:trHeight w:val="363"/>
        </w:trPr>
        <w:tc>
          <w:tcPr>
            <w:tcW w:w="5104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Всероссийский конкурс </w:t>
            </w:r>
            <w:proofErr w:type="spellStart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лепбуков</w:t>
            </w:r>
            <w:proofErr w:type="spellEnd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502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Диплом 1 степени</w:t>
            </w:r>
          </w:p>
        </w:tc>
      </w:tr>
      <w:tr w:rsidR="0072742E" w:rsidRPr="00F47650" w:rsidTr="00DE44EC">
        <w:trPr>
          <w:trHeight w:val="363"/>
        </w:trPr>
        <w:tc>
          <w:tcPr>
            <w:tcW w:w="5104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Конкурс «Дети читают стихи» </w:t>
            </w:r>
            <w:r w:rsidR="000458DE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                                  </w:t>
            </w: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(</w:t>
            </w:r>
            <w:proofErr w:type="gramStart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г</w:t>
            </w:r>
            <w:proofErr w:type="gramEnd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. Москва «Лабиринт») </w:t>
            </w:r>
          </w:p>
        </w:tc>
        <w:tc>
          <w:tcPr>
            <w:tcW w:w="4502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Дипломы 2 и 3 степени</w:t>
            </w:r>
          </w:p>
        </w:tc>
      </w:tr>
      <w:tr w:rsidR="0072742E" w:rsidRPr="00F47650" w:rsidTr="00DE44EC">
        <w:trPr>
          <w:trHeight w:val="600"/>
        </w:trPr>
        <w:tc>
          <w:tcPr>
            <w:tcW w:w="5104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Участие в конкурсе на лучшую публик</w:t>
            </w: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цию в сфере образования Ассоциации творческих педагогов России» </w:t>
            </w:r>
          </w:p>
        </w:tc>
        <w:tc>
          <w:tcPr>
            <w:tcW w:w="4502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Вхождение в состав 5% лучших пед</w:t>
            </w: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гогов России </w:t>
            </w:r>
          </w:p>
        </w:tc>
      </w:tr>
      <w:tr w:rsidR="0072742E" w:rsidRPr="00F47650" w:rsidTr="00DE44EC">
        <w:trPr>
          <w:trHeight w:val="353"/>
        </w:trPr>
        <w:tc>
          <w:tcPr>
            <w:tcW w:w="5104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Победы в интернет - </w:t>
            </w:r>
            <w:proofErr w:type="gramStart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конкурсах</w:t>
            </w:r>
            <w:proofErr w:type="gramEnd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 </w:t>
            </w:r>
            <w:r w:rsidR="000458DE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                          </w:t>
            </w: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(23 конкурса) </w:t>
            </w:r>
          </w:p>
        </w:tc>
        <w:tc>
          <w:tcPr>
            <w:tcW w:w="4502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Дипломы 1, 2. 3 степени</w:t>
            </w:r>
          </w:p>
        </w:tc>
      </w:tr>
      <w:tr w:rsidR="0072742E" w:rsidRPr="00F47650" w:rsidTr="00DE44EC">
        <w:trPr>
          <w:trHeight w:val="328"/>
        </w:trPr>
        <w:tc>
          <w:tcPr>
            <w:tcW w:w="5104" w:type="dxa"/>
          </w:tcPr>
          <w:p w:rsidR="0072742E" w:rsidRPr="00F47650" w:rsidRDefault="0072742E" w:rsidP="00DE44EC">
            <w:pPr>
              <w:spacing w:before="43" w:after="0" w:line="328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Конкурс журнала «Обруч» «Рациональный сундучок </w:t>
            </w:r>
          </w:p>
        </w:tc>
        <w:tc>
          <w:tcPr>
            <w:tcW w:w="4502" w:type="dxa"/>
          </w:tcPr>
          <w:p w:rsidR="0072742E" w:rsidRPr="00F47650" w:rsidRDefault="0072742E" w:rsidP="00DE44EC">
            <w:pPr>
              <w:spacing w:before="43" w:after="0" w:line="328" w:lineRule="atLeast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Диплом 1 степени</w:t>
            </w:r>
          </w:p>
        </w:tc>
      </w:tr>
      <w:tr w:rsidR="0072742E" w:rsidRPr="00F47650" w:rsidTr="00DE44EC">
        <w:trPr>
          <w:trHeight w:val="498"/>
        </w:trPr>
        <w:tc>
          <w:tcPr>
            <w:tcW w:w="5104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Победы в конкурсах журнала «</w:t>
            </w:r>
            <w:proofErr w:type="spellStart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Совушка</w:t>
            </w:r>
            <w:proofErr w:type="spellEnd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»</w:t>
            </w:r>
            <w:r w:rsidR="000458DE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           </w:t>
            </w: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 </w:t>
            </w:r>
            <w:proofErr w:type="gramStart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( </w:t>
            </w:r>
            <w:proofErr w:type="gramEnd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9 конкурсов) </w:t>
            </w:r>
          </w:p>
        </w:tc>
        <w:tc>
          <w:tcPr>
            <w:tcW w:w="4502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Дипломы 1, 2. 3 степени</w:t>
            </w:r>
          </w:p>
        </w:tc>
      </w:tr>
      <w:tr w:rsidR="0072742E" w:rsidRPr="00F47650" w:rsidTr="00DE44EC">
        <w:trPr>
          <w:trHeight w:val="360"/>
        </w:trPr>
        <w:tc>
          <w:tcPr>
            <w:tcW w:w="9606" w:type="dxa"/>
            <w:gridSpan w:val="2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color w:val="000000"/>
                <w:kern w:val="24"/>
                <w:sz w:val="26"/>
                <w:szCs w:val="26"/>
              </w:rPr>
              <w:t>Трансляция педагогического опыта</w:t>
            </w:r>
          </w:p>
        </w:tc>
      </w:tr>
      <w:tr w:rsidR="0072742E" w:rsidRPr="00F47650" w:rsidTr="00DE44EC">
        <w:trPr>
          <w:trHeight w:val="520"/>
        </w:trPr>
        <w:tc>
          <w:tcPr>
            <w:tcW w:w="5104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Публикация педагогического материала в региональном проекте «</w:t>
            </w:r>
            <w:proofErr w:type="spellStart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Лествица</w:t>
            </w:r>
            <w:proofErr w:type="spellEnd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»</w:t>
            </w:r>
          </w:p>
        </w:tc>
        <w:tc>
          <w:tcPr>
            <w:tcW w:w="4502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Сертификат о публикации</w:t>
            </w:r>
          </w:p>
        </w:tc>
      </w:tr>
      <w:tr w:rsidR="0072742E" w:rsidRPr="00F47650" w:rsidTr="00DE44EC">
        <w:trPr>
          <w:trHeight w:val="360"/>
        </w:trPr>
        <w:tc>
          <w:tcPr>
            <w:tcW w:w="5104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Публикации в журнале «</w:t>
            </w:r>
            <w:proofErr w:type="spellStart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Совушка</w:t>
            </w:r>
            <w:proofErr w:type="spellEnd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» 2 статьи</w:t>
            </w:r>
          </w:p>
        </w:tc>
        <w:tc>
          <w:tcPr>
            <w:tcW w:w="4502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Публикации в журнале</w:t>
            </w:r>
          </w:p>
        </w:tc>
      </w:tr>
      <w:tr w:rsidR="0072742E" w:rsidRPr="00F47650" w:rsidTr="00DE44EC">
        <w:trPr>
          <w:trHeight w:val="360"/>
        </w:trPr>
        <w:tc>
          <w:tcPr>
            <w:tcW w:w="5104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Участие в итоговой городской педагогич</w:t>
            </w: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ской конференции </w:t>
            </w:r>
          </w:p>
        </w:tc>
        <w:tc>
          <w:tcPr>
            <w:tcW w:w="4502" w:type="dxa"/>
          </w:tcPr>
          <w:p w:rsidR="0072742E" w:rsidRPr="00F47650" w:rsidRDefault="0072742E" w:rsidP="00DE44EC">
            <w:pPr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Выставка </w:t>
            </w:r>
            <w:proofErr w:type="spellStart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>лепбуков</w:t>
            </w:r>
            <w:proofErr w:type="spellEnd"/>
            <w:r w:rsidRPr="00F47650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</w:tr>
    </w:tbl>
    <w:p w:rsidR="0072742E" w:rsidRPr="00F47650" w:rsidRDefault="0072742E" w:rsidP="00062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ab/>
      </w:r>
    </w:p>
    <w:p w:rsidR="0072742E" w:rsidRPr="00F47650" w:rsidRDefault="0072742E" w:rsidP="00062155">
      <w:pPr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Педагогический коллектив МБДОУ «Детский сад № 5» внедряет программу «И</w:t>
      </w:r>
      <w:r w:rsidRPr="00F47650">
        <w:rPr>
          <w:rFonts w:ascii="Times New Roman" w:hAnsi="Times New Roman"/>
          <w:sz w:val="26"/>
          <w:szCs w:val="26"/>
        </w:rPr>
        <w:t>с</w:t>
      </w:r>
      <w:r w:rsidRPr="00F47650">
        <w:rPr>
          <w:rFonts w:ascii="Times New Roman" w:hAnsi="Times New Roman"/>
          <w:sz w:val="26"/>
          <w:szCs w:val="26"/>
        </w:rPr>
        <w:t xml:space="preserve">токи: воспитание на </w:t>
      </w:r>
      <w:proofErr w:type="spellStart"/>
      <w:r w:rsidRPr="00F47650">
        <w:rPr>
          <w:rFonts w:ascii="Times New Roman" w:hAnsi="Times New Roman"/>
          <w:sz w:val="26"/>
          <w:szCs w:val="26"/>
        </w:rPr>
        <w:t>социокультурном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опыте» по духовно-нравственному воспит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 xml:space="preserve">нию. </w:t>
      </w:r>
    </w:p>
    <w:p w:rsidR="0072742E" w:rsidRPr="00F47650" w:rsidRDefault="0072742E" w:rsidP="000D0EA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На данный момент курсовую подготовку по ФГОС </w:t>
      </w:r>
      <w:proofErr w:type="gramStart"/>
      <w:r w:rsidRPr="00F47650">
        <w:rPr>
          <w:rFonts w:ascii="Times New Roman" w:hAnsi="Times New Roman"/>
          <w:sz w:val="26"/>
          <w:szCs w:val="26"/>
        </w:rPr>
        <w:t>ДО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 имеют </w:t>
      </w:r>
      <w:proofErr w:type="gramStart"/>
      <w:r w:rsidRPr="00F47650">
        <w:rPr>
          <w:rFonts w:ascii="Times New Roman" w:hAnsi="Times New Roman"/>
          <w:sz w:val="26"/>
          <w:szCs w:val="26"/>
        </w:rPr>
        <w:t>все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 педагоги учре</w:t>
      </w:r>
      <w:r w:rsidRPr="00F47650">
        <w:rPr>
          <w:rFonts w:ascii="Times New Roman" w:hAnsi="Times New Roman"/>
          <w:sz w:val="26"/>
          <w:szCs w:val="26"/>
        </w:rPr>
        <w:t>ж</w:t>
      </w:r>
      <w:r w:rsidRPr="00F47650">
        <w:rPr>
          <w:rFonts w:ascii="Times New Roman" w:hAnsi="Times New Roman"/>
          <w:sz w:val="26"/>
          <w:szCs w:val="26"/>
        </w:rPr>
        <w:t>дения, что составляет 100%. Кроме того 3 педагога повышают уровень професси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lastRenderedPageBreak/>
        <w:t>нальной подготовки путем обучения в высших учебных заведениях педагогической направленности.</w:t>
      </w:r>
    </w:p>
    <w:p w:rsidR="0072742E" w:rsidRPr="00F47650" w:rsidRDefault="0072742E" w:rsidP="000D0EA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10 педагогов имеют свои официальные сайты.</w:t>
      </w:r>
    </w:p>
    <w:p w:rsidR="0072742E" w:rsidRPr="00F47650" w:rsidRDefault="0072742E" w:rsidP="000621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детском саду идет постоянный поиск путей работы методической службы в и</w:t>
      </w:r>
      <w:r w:rsidRPr="00F47650">
        <w:rPr>
          <w:rFonts w:ascii="Times New Roman" w:hAnsi="Times New Roman"/>
          <w:sz w:val="26"/>
          <w:szCs w:val="26"/>
        </w:rPr>
        <w:t>н</w:t>
      </w:r>
      <w:r w:rsidRPr="00F47650">
        <w:rPr>
          <w:rFonts w:ascii="Times New Roman" w:hAnsi="Times New Roman"/>
          <w:sz w:val="26"/>
          <w:szCs w:val="26"/>
        </w:rPr>
        <w:t>новационном режиме, решения разных проблем. Педагогами накоплен определе</w:t>
      </w:r>
      <w:r w:rsidRPr="00F47650">
        <w:rPr>
          <w:rFonts w:ascii="Times New Roman" w:hAnsi="Times New Roman"/>
          <w:sz w:val="26"/>
          <w:szCs w:val="26"/>
        </w:rPr>
        <w:t>н</w:t>
      </w:r>
      <w:r w:rsidRPr="00F47650">
        <w:rPr>
          <w:rFonts w:ascii="Times New Roman" w:hAnsi="Times New Roman"/>
          <w:sz w:val="26"/>
          <w:szCs w:val="26"/>
        </w:rPr>
        <w:t>ный положительный опыт по таким проблемам, как дополнительное образование в ДОУ, правовое воспитание дошкольников, оздоровительная развивающая работа с детьми, работа с родителями в инновационном режиме и др.</w:t>
      </w:r>
    </w:p>
    <w:p w:rsidR="0072742E" w:rsidRPr="00F47650" w:rsidRDefault="0072742E" w:rsidP="000D0EA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47650">
        <w:rPr>
          <w:rFonts w:ascii="Times New Roman" w:hAnsi="Times New Roman"/>
          <w:b/>
          <w:sz w:val="26"/>
          <w:szCs w:val="26"/>
        </w:rPr>
        <w:t>Соотношение количества воспитанников и персонала учреждения –1/ 8</w:t>
      </w:r>
    </w:p>
    <w:p w:rsidR="0072742E" w:rsidRPr="00F47650" w:rsidRDefault="0072742E" w:rsidP="000D0E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3C3B5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Раздел 5. Финансовые ресурсы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Финансово-хозяйственная деятельность МБДОУ «Детский сад № 5» города </w:t>
      </w:r>
      <w:proofErr w:type="spellStart"/>
      <w:r w:rsidRPr="00F47650">
        <w:rPr>
          <w:rFonts w:ascii="Times New Roman" w:hAnsi="Times New Roman"/>
          <w:sz w:val="26"/>
          <w:szCs w:val="26"/>
        </w:rPr>
        <w:t>Сарова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строится на принципах целевого и рационального использования выделенных су</w:t>
      </w:r>
      <w:r w:rsidRPr="00F47650">
        <w:rPr>
          <w:rFonts w:ascii="Times New Roman" w:hAnsi="Times New Roman"/>
          <w:sz w:val="26"/>
          <w:szCs w:val="26"/>
        </w:rPr>
        <w:t>б</w:t>
      </w:r>
      <w:r w:rsidRPr="00F47650">
        <w:rPr>
          <w:rFonts w:ascii="Times New Roman" w:hAnsi="Times New Roman"/>
          <w:sz w:val="26"/>
          <w:szCs w:val="26"/>
        </w:rPr>
        <w:t>сидий на выполнение муниципального задания и иные цели, а также средств, пол</w:t>
      </w:r>
      <w:r w:rsidRPr="00F47650">
        <w:rPr>
          <w:rFonts w:ascii="Times New Roman" w:hAnsi="Times New Roman"/>
          <w:sz w:val="26"/>
          <w:szCs w:val="26"/>
        </w:rPr>
        <w:t>у</w:t>
      </w:r>
      <w:r w:rsidRPr="00F47650">
        <w:rPr>
          <w:rFonts w:ascii="Times New Roman" w:hAnsi="Times New Roman"/>
          <w:sz w:val="26"/>
          <w:szCs w:val="26"/>
        </w:rPr>
        <w:t>ченных от приносящей доход деятельности.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Финансирование учреждения в 2017 году осуществлялось из следующих источн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>ков:</w:t>
      </w:r>
    </w:p>
    <w:p w:rsidR="0072742E" w:rsidRPr="00F47650" w:rsidRDefault="0072742E" w:rsidP="003C3B5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средств областного бюджета (субвенции) –</w:t>
      </w:r>
      <w:r w:rsidRPr="00F47650">
        <w:rPr>
          <w:rFonts w:ascii="Times New Roman" w:hAnsi="Times New Roman"/>
          <w:b/>
          <w:bCs/>
          <w:sz w:val="26"/>
          <w:szCs w:val="26"/>
        </w:rPr>
        <w:t>17746,53</w:t>
      </w:r>
      <w:r w:rsidRPr="00F47650">
        <w:rPr>
          <w:rFonts w:ascii="Times New Roman" w:hAnsi="Times New Roman"/>
          <w:sz w:val="26"/>
          <w:szCs w:val="26"/>
        </w:rPr>
        <w:t xml:space="preserve"> тыс. руб.;</w:t>
      </w:r>
    </w:p>
    <w:p w:rsidR="0072742E" w:rsidRPr="00F47650" w:rsidRDefault="0072742E" w:rsidP="003C3B5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средств местного бюджета –</w:t>
      </w:r>
      <w:r w:rsidRPr="00F47650">
        <w:rPr>
          <w:rFonts w:ascii="Times New Roman" w:hAnsi="Times New Roman"/>
          <w:b/>
          <w:bCs/>
          <w:sz w:val="26"/>
          <w:szCs w:val="26"/>
        </w:rPr>
        <w:t>3426,95</w:t>
      </w:r>
      <w:r w:rsidRPr="00F47650">
        <w:rPr>
          <w:rFonts w:ascii="Times New Roman" w:hAnsi="Times New Roman"/>
          <w:sz w:val="26"/>
          <w:szCs w:val="26"/>
        </w:rPr>
        <w:t xml:space="preserve"> тыс. </w:t>
      </w:r>
      <w:proofErr w:type="spellStart"/>
      <w:r w:rsidRPr="00F47650">
        <w:rPr>
          <w:rFonts w:ascii="Times New Roman" w:hAnsi="Times New Roman"/>
          <w:sz w:val="26"/>
          <w:szCs w:val="26"/>
        </w:rPr>
        <w:t>руб</w:t>
      </w:r>
      <w:proofErr w:type="spellEnd"/>
      <w:r w:rsidRPr="00F47650">
        <w:rPr>
          <w:rFonts w:ascii="Times New Roman" w:hAnsi="Times New Roman"/>
          <w:sz w:val="26"/>
          <w:szCs w:val="26"/>
        </w:rPr>
        <w:t>;</w:t>
      </w:r>
    </w:p>
    <w:p w:rsidR="0072742E" w:rsidRPr="00F47650" w:rsidRDefault="0072742E" w:rsidP="003C3B5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целевые средства областного бюджета </w:t>
      </w:r>
      <w:proofErr w:type="gramStart"/>
      <w:r w:rsidRPr="00F47650">
        <w:rPr>
          <w:rFonts w:ascii="Times New Roman" w:hAnsi="Times New Roman"/>
          <w:sz w:val="26"/>
          <w:szCs w:val="26"/>
        </w:rPr>
        <w:t>–т</w:t>
      </w:r>
      <w:proofErr w:type="gramEnd"/>
      <w:r w:rsidRPr="00F47650">
        <w:rPr>
          <w:rFonts w:ascii="Times New Roman" w:hAnsi="Times New Roman"/>
          <w:sz w:val="26"/>
          <w:szCs w:val="26"/>
        </w:rPr>
        <w:t>ыс. руб.</w:t>
      </w:r>
    </w:p>
    <w:p w:rsidR="0072742E" w:rsidRPr="00F47650" w:rsidRDefault="0072742E" w:rsidP="003C3B5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средства от оказания платных образовательных услуг -</w:t>
      </w:r>
      <w:r w:rsidRPr="00F47650">
        <w:rPr>
          <w:rFonts w:ascii="Times New Roman" w:hAnsi="Times New Roman"/>
          <w:b/>
          <w:bCs/>
          <w:sz w:val="26"/>
          <w:szCs w:val="26"/>
        </w:rPr>
        <w:t>98,16</w:t>
      </w:r>
      <w:r w:rsidRPr="00F47650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F47650">
        <w:rPr>
          <w:rFonts w:ascii="Times New Roman" w:hAnsi="Times New Roman"/>
          <w:sz w:val="26"/>
          <w:szCs w:val="26"/>
        </w:rPr>
        <w:t>.р</w:t>
      </w:r>
      <w:proofErr w:type="gramEnd"/>
      <w:r w:rsidRPr="00F47650">
        <w:rPr>
          <w:rFonts w:ascii="Times New Roman" w:hAnsi="Times New Roman"/>
          <w:sz w:val="26"/>
          <w:szCs w:val="26"/>
        </w:rPr>
        <w:t>уб.,</w:t>
      </w:r>
    </w:p>
    <w:p w:rsidR="0072742E" w:rsidRPr="00F47650" w:rsidRDefault="0072742E" w:rsidP="003C3B5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родительская плата -</w:t>
      </w:r>
      <w:r w:rsidRPr="00F47650">
        <w:rPr>
          <w:rFonts w:ascii="Times New Roman" w:hAnsi="Times New Roman"/>
          <w:b/>
          <w:bCs/>
          <w:sz w:val="26"/>
          <w:szCs w:val="26"/>
        </w:rPr>
        <w:t>1907,12</w:t>
      </w:r>
      <w:r w:rsidRPr="00F47650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Pr="00F47650">
        <w:rPr>
          <w:rFonts w:ascii="Times New Roman" w:hAnsi="Times New Roman"/>
          <w:sz w:val="26"/>
          <w:szCs w:val="26"/>
        </w:rPr>
        <w:t>.р</w:t>
      </w:r>
      <w:proofErr w:type="gramEnd"/>
      <w:r w:rsidRPr="00F47650">
        <w:rPr>
          <w:rFonts w:ascii="Times New Roman" w:hAnsi="Times New Roman"/>
          <w:sz w:val="26"/>
          <w:szCs w:val="26"/>
        </w:rPr>
        <w:t>уб.,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Направление использования средств.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Учреждению выдано муниципальное задание на реализацию основной общеобр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 xml:space="preserve">зовательной программы дошкольного образования и </w:t>
      </w:r>
      <w:proofErr w:type="gramStart"/>
      <w:r w:rsidRPr="00F47650">
        <w:rPr>
          <w:rFonts w:ascii="Times New Roman" w:hAnsi="Times New Roman"/>
          <w:sz w:val="26"/>
          <w:szCs w:val="26"/>
        </w:rPr>
        <w:t>присмотр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 и уход за детьми. С учетом внесенных поправок субсидия на финансовое обеспечение выполнения м</w:t>
      </w:r>
      <w:r w:rsidRPr="00F47650">
        <w:rPr>
          <w:rFonts w:ascii="Times New Roman" w:hAnsi="Times New Roman"/>
          <w:sz w:val="26"/>
          <w:szCs w:val="26"/>
        </w:rPr>
        <w:t>у</w:t>
      </w:r>
      <w:r w:rsidRPr="00F47650">
        <w:rPr>
          <w:rFonts w:ascii="Times New Roman" w:hAnsi="Times New Roman"/>
          <w:sz w:val="26"/>
          <w:szCs w:val="26"/>
        </w:rPr>
        <w:t xml:space="preserve">ниципального задания на 2017 год составила </w:t>
      </w:r>
      <w:r w:rsidRPr="00F47650">
        <w:rPr>
          <w:rFonts w:ascii="Times New Roman" w:hAnsi="Times New Roman"/>
          <w:b/>
          <w:bCs/>
          <w:sz w:val="26"/>
          <w:szCs w:val="26"/>
        </w:rPr>
        <w:t>20684,63тыс. руб</w:t>
      </w:r>
      <w:r w:rsidRPr="00F47650">
        <w:rPr>
          <w:rFonts w:ascii="Times New Roman" w:hAnsi="Times New Roman"/>
          <w:sz w:val="26"/>
          <w:szCs w:val="26"/>
        </w:rPr>
        <w:t>., исполнение –</w:t>
      </w:r>
      <w:r w:rsidRPr="00F47650">
        <w:rPr>
          <w:rFonts w:ascii="Times New Roman" w:hAnsi="Times New Roman"/>
          <w:b/>
          <w:bCs/>
          <w:sz w:val="26"/>
          <w:szCs w:val="26"/>
        </w:rPr>
        <w:t xml:space="preserve">20684,63 </w:t>
      </w:r>
      <w:proofErr w:type="spellStart"/>
      <w:r w:rsidRPr="00F47650">
        <w:rPr>
          <w:rFonts w:ascii="Times New Roman" w:hAnsi="Times New Roman"/>
          <w:b/>
          <w:bCs/>
          <w:sz w:val="26"/>
          <w:szCs w:val="26"/>
        </w:rPr>
        <w:t>тыс</w:t>
      </w:r>
      <w:proofErr w:type="gramStart"/>
      <w:r w:rsidRPr="00F47650">
        <w:rPr>
          <w:rFonts w:ascii="Times New Roman" w:hAnsi="Times New Roman"/>
          <w:b/>
          <w:bCs/>
          <w:sz w:val="26"/>
          <w:szCs w:val="26"/>
        </w:rPr>
        <w:t>.р</w:t>
      </w:r>
      <w:proofErr w:type="gramEnd"/>
      <w:r w:rsidRPr="00F47650">
        <w:rPr>
          <w:rFonts w:ascii="Times New Roman" w:hAnsi="Times New Roman"/>
          <w:b/>
          <w:bCs/>
          <w:sz w:val="26"/>
          <w:szCs w:val="26"/>
        </w:rPr>
        <w:t>уб</w:t>
      </w:r>
      <w:proofErr w:type="spellEnd"/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3C3B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Структура расходов за счет субсидии на выполнение муниципального задания</w:t>
      </w:r>
    </w:p>
    <w:p w:rsidR="0072742E" w:rsidRPr="00F47650" w:rsidRDefault="0072742E" w:rsidP="003C3B5F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2742E" w:rsidRPr="00F47650" w:rsidTr="00F47650"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расходов</w:t>
            </w:r>
          </w:p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Сумма расходов,</w:t>
            </w:r>
          </w:p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тыс</w:t>
            </w:r>
            <w:proofErr w:type="gramStart"/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.р</w:t>
            </w:r>
            <w:proofErr w:type="gramEnd"/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уб.</w:t>
            </w:r>
          </w:p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Доля расходов, %</w:t>
            </w:r>
          </w:p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2742E" w:rsidRPr="00F47650" w:rsidTr="00F47650">
        <w:trPr>
          <w:trHeight w:val="407"/>
        </w:trPr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</w:p>
          <w:p w:rsidR="0072742E" w:rsidRPr="00F47650" w:rsidRDefault="0072742E" w:rsidP="00F476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13965,82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65,81</w:t>
            </w:r>
          </w:p>
        </w:tc>
      </w:tr>
      <w:tr w:rsidR="0072742E" w:rsidRPr="00F47650" w:rsidTr="00F47650"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Прочие выплаты</w:t>
            </w:r>
          </w:p>
          <w:p w:rsidR="0072742E" w:rsidRPr="00F47650" w:rsidRDefault="0072742E" w:rsidP="00F476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20,74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0,10</w:t>
            </w:r>
          </w:p>
        </w:tc>
      </w:tr>
      <w:tr w:rsidR="0072742E" w:rsidRPr="00F47650" w:rsidTr="00F47650"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Начисления на выплаты </w:t>
            </w:r>
            <w:proofErr w:type="gramStart"/>
            <w:r w:rsidRPr="00F47650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F476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оплате труда</w:t>
            </w:r>
          </w:p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4188,19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19,74</w:t>
            </w:r>
          </w:p>
        </w:tc>
      </w:tr>
      <w:tr w:rsidR="0072742E" w:rsidRPr="00F47650" w:rsidTr="00F47650"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Услуги связи</w:t>
            </w:r>
          </w:p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46,87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0,22</w:t>
            </w:r>
          </w:p>
        </w:tc>
      </w:tr>
      <w:tr w:rsidR="0072742E" w:rsidRPr="00F47650" w:rsidTr="00F47650"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Транспортные</w:t>
            </w:r>
          </w:p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Услуги</w:t>
            </w:r>
          </w:p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3,00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0,01</w:t>
            </w:r>
          </w:p>
        </w:tc>
      </w:tr>
      <w:tr w:rsidR="0072742E" w:rsidRPr="00F47650" w:rsidTr="00F47650"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Коммунальные услуги</w:t>
            </w:r>
          </w:p>
          <w:p w:rsidR="0072742E" w:rsidRPr="00F47650" w:rsidRDefault="0072742E" w:rsidP="00F476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1344,98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6,34</w:t>
            </w:r>
          </w:p>
        </w:tc>
      </w:tr>
      <w:tr w:rsidR="0072742E" w:rsidRPr="00F47650" w:rsidTr="00F47650"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Работы, услуги по соде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жанию имущества</w:t>
            </w:r>
          </w:p>
        </w:tc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589,09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2,78</w:t>
            </w:r>
          </w:p>
        </w:tc>
      </w:tr>
      <w:tr w:rsidR="0072742E" w:rsidRPr="00F47650" w:rsidTr="00F47650"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Прочие работы, услуги</w:t>
            </w:r>
          </w:p>
          <w:p w:rsidR="0072742E" w:rsidRPr="00F47650" w:rsidRDefault="0072742E" w:rsidP="00F476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139,02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0,65</w:t>
            </w:r>
          </w:p>
        </w:tc>
      </w:tr>
      <w:tr w:rsidR="0072742E" w:rsidRPr="00F47650" w:rsidTr="00F47650"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  <w:p w:rsidR="0072742E" w:rsidRPr="00F47650" w:rsidRDefault="0072742E" w:rsidP="00F476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50,39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0,24</w:t>
            </w:r>
          </w:p>
        </w:tc>
      </w:tr>
      <w:tr w:rsidR="0072742E" w:rsidRPr="00F47650" w:rsidTr="00F47650"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Увеличение стоимости </w:t>
            </w:r>
          </w:p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материальных </w:t>
            </w:r>
            <w:proofErr w:type="spellStart"/>
            <w:r w:rsidRPr="00F47650">
              <w:rPr>
                <w:rFonts w:ascii="Times New Roman" w:hAnsi="Times New Roman"/>
                <w:sz w:val="26"/>
                <w:szCs w:val="26"/>
              </w:rPr>
              <w:t>зап</w:t>
            </w:r>
            <w:proofErr w:type="spellEnd"/>
          </w:p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асов</w:t>
            </w:r>
          </w:p>
          <w:p w:rsidR="0072742E" w:rsidRPr="00F47650" w:rsidRDefault="0072742E" w:rsidP="00F476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873,08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4,11</w:t>
            </w:r>
          </w:p>
        </w:tc>
      </w:tr>
      <w:tr w:rsidR="0072742E" w:rsidRPr="00F47650" w:rsidTr="00F47650"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21221,18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72742E" w:rsidRPr="00F47650" w:rsidRDefault="0072742E" w:rsidP="003C3B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3C3B5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На выполнение муниципальной программы «Образование города </w:t>
      </w:r>
      <w:proofErr w:type="spellStart"/>
      <w:r w:rsidRPr="00F47650">
        <w:rPr>
          <w:rFonts w:ascii="Times New Roman" w:hAnsi="Times New Roman"/>
          <w:sz w:val="26"/>
          <w:szCs w:val="26"/>
        </w:rPr>
        <w:t>Сарова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Нижег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 xml:space="preserve">родской 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области на 2015-2020 годы» из бюджета города </w:t>
      </w:r>
      <w:proofErr w:type="spellStart"/>
      <w:r w:rsidRPr="00F47650">
        <w:rPr>
          <w:rFonts w:ascii="Times New Roman" w:hAnsi="Times New Roman"/>
          <w:sz w:val="26"/>
          <w:szCs w:val="26"/>
        </w:rPr>
        <w:t>Сарова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в 2016 году были выделены субсидии на иные цели на сумму </w:t>
      </w:r>
      <w:r w:rsidRPr="00F47650">
        <w:rPr>
          <w:rFonts w:ascii="Times New Roman" w:hAnsi="Times New Roman"/>
          <w:b/>
          <w:bCs/>
          <w:sz w:val="26"/>
          <w:szCs w:val="26"/>
        </w:rPr>
        <w:t>489,48 тыс. руб</w:t>
      </w:r>
      <w:r w:rsidRPr="00F47650">
        <w:rPr>
          <w:rFonts w:ascii="Times New Roman" w:hAnsi="Times New Roman"/>
          <w:sz w:val="26"/>
          <w:szCs w:val="26"/>
        </w:rPr>
        <w:t xml:space="preserve">. Субсидии освоены в размере </w:t>
      </w:r>
      <w:r w:rsidRPr="00F47650">
        <w:rPr>
          <w:rFonts w:ascii="Times New Roman" w:hAnsi="Times New Roman"/>
          <w:b/>
          <w:bCs/>
          <w:sz w:val="26"/>
          <w:szCs w:val="26"/>
        </w:rPr>
        <w:t>489,48 тыс</w:t>
      </w:r>
      <w:proofErr w:type="gramStart"/>
      <w:r w:rsidRPr="00F47650">
        <w:rPr>
          <w:rFonts w:ascii="Times New Roman" w:hAnsi="Times New Roman"/>
          <w:b/>
          <w:bCs/>
          <w:sz w:val="26"/>
          <w:szCs w:val="26"/>
        </w:rPr>
        <w:t>.р</w:t>
      </w:r>
      <w:proofErr w:type="gramEnd"/>
      <w:r w:rsidRPr="00F47650">
        <w:rPr>
          <w:rFonts w:ascii="Times New Roman" w:hAnsi="Times New Roman"/>
          <w:b/>
          <w:bCs/>
          <w:sz w:val="26"/>
          <w:szCs w:val="26"/>
        </w:rPr>
        <w:t>уб</w:t>
      </w:r>
      <w:r w:rsidRPr="00F47650">
        <w:rPr>
          <w:rFonts w:ascii="Times New Roman" w:hAnsi="Times New Roman"/>
          <w:sz w:val="26"/>
          <w:szCs w:val="26"/>
        </w:rPr>
        <w:t>. (100%).</w:t>
      </w:r>
    </w:p>
    <w:p w:rsidR="0072742E" w:rsidRPr="00F47650" w:rsidRDefault="0072742E" w:rsidP="003C3B5F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2742E" w:rsidRPr="00F47650" w:rsidRDefault="0072742E" w:rsidP="003C3B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Использование субсидии на иные цели 2017 год</w:t>
      </w:r>
    </w:p>
    <w:p w:rsidR="0072742E" w:rsidRPr="00F47650" w:rsidRDefault="0072742E" w:rsidP="003C3B5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3C3B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2380"/>
        <w:gridCol w:w="2387"/>
        <w:gridCol w:w="2416"/>
      </w:tblGrid>
      <w:tr w:rsidR="0072742E" w:rsidRPr="00F47650" w:rsidTr="00F47650">
        <w:tc>
          <w:tcPr>
            <w:tcW w:w="2388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Цели использов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ния</w:t>
            </w:r>
          </w:p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8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Субсидия,</w:t>
            </w:r>
          </w:p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тыс</w:t>
            </w:r>
            <w:proofErr w:type="gramStart"/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.р</w:t>
            </w:r>
            <w:proofErr w:type="gramEnd"/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уб.</w:t>
            </w:r>
          </w:p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87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Использовано,</w:t>
            </w:r>
          </w:p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тыс</w:t>
            </w:r>
            <w:proofErr w:type="gramStart"/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.р</w:t>
            </w:r>
            <w:proofErr w:type="gramEnd"/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уб.</w:t>
            </w:r>
          </w:p>
        </w:tc>
        <w:tc>
          <w:tcPr>
            <w:tcW w:w="2416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и объем товаров, работ и услуг</w:t>
            </w:r>
          </w:p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2742E" w:rsidRPr="00F47650" w:rsidTr="00F47650">
        <w:tc>
          <w:tcPr>
            <w:tcW w:w="2388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На приобретение подарков к Новому году для детей, </w:t>
            </w:r>
          </w:p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47650">
              <w:rPr>
                <w:rFonts w:ascii="Times New Roman" w:hAnsi="Times New Roman"/>
                <w:sz w:val="26"/>
                <w:szCs w:val="26"/>
              </w:rPr>
              <w:t>посещающих</w:t>
            </w:r>
            <w:proofErr w:type="gramEnd"/>
            <w:r w:rsidRPr="00F47650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у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ниципальные д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школьные образ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вательные учре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ж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дения</w:t>
            </w:r>
          </w:p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50,99</w:t>
            </w:r>
          </w:p>
        </w:tc>
        <w:tc>
          <w:tcPr>
            <w:tcW w:w="2387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50,99</w:t>
            </w:r>
          </w:p>
        </w:tc>
        <w:tc>
          <w:tcPr>
            <w:tcW w:w="2416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Приобретение </w:t>
            </w:r>
          </w:p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новогодних пода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ков</w:t>
            </w:r>
          </w:p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42E" w:rsidRPr="00F47650" w:rsidTr="00F47650">
        <w:tc>
          <w:tcPr>
            <w:tcW w:w="2388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На приобретение оборудования </w:t>
            </w:r>
          </w:p>
        </w:tc>
        <w:tc>
          <w:tcPr>
            <w:tcW w:w="238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115,00</w:t>
            </w:r>
          </w:p>
        </w:tc>
        <w:tc>
          <w:tcPr>
            <w:tcW w:w="2387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115,00</w:t>
            </w:r>
          </w:p>
        </w:tc>
        <w:tc>
          <w:tcPr>
            <w:tcW w:w="2416" w:type="dxa"/>
          </w:tcPr>
          <w:p w:rsidR="0072742E" w:rsidRPr="00F47650" w:rsidRDefault="0072742E" w:rsidP="00F476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Приобретено об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рудование  для пищеблока</w:t>
            </w:r>
          </w:p>
        </w:tc>
      </w:tr>
      <w:tr w:rsidR="0072742E" w:rsidRPr="00F47650" w:rsidTr="00F47650">
        <w:tc>
          <w:tcPr>
            <w:tcW w:w="2388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На эксплуатацию тревожной кнопки</w:t>
            </w:r>
          </w:p>
        </w:tc>
        <w:tc>
          <w:tcPr>
            <w:tcW w:w="238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28,63</w:t>
            </w:r>
          </w:p>
        </w:tc>
        <w:tc>
          <w:tcPr>
            <w:tcW w:w="2387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28,63</w:t>
            </w:r>
          </w:p>
        </w:tc>
        <w:tc>
          <w:tcPr>
            <w:tcW w:w="2416" w:type="dxa"/>
          </w:tcPr>
          <w:p w:rsidR="0072742E" w:rsidRPr="00F47650" w:rsidRDefault="0072742E" w:rsidP="00F476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42E" w:rsidRPr="00F47650" w:rsidTr="00F47650">
        <w:tc>
          <w:tcPr>
            <w:tcW w:w="2388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На организацию и проведение </w:t>
            </w:r>
            <w:proofErr w:type="gramStart"/>
            <w:r w:rsidRPr="00F47650">
              <w:rPr>
                <w:rFonts w:ascii="Times New Roman" w:hAnsi="Times New Roman"/>
                <w:sz w:val="26"/>
                <w:szCs w:val="26"/>
              </w:rPr>
              <w:t>прот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вопожарных</w:t>
            </w:r>
            <w:proofErr w:type="gramEnd"/>
            <w:r w:rsidRPr="00F4765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294,86</w:t>
            </w:r>
          </w:p>
        </w:tc>
        <w:tc>
          <w:tcPr>
            <w:tcW w:w="2387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294,86</w:t>
            </w:r>
          </w:p>
        </w:tc>
        <w:tc>
          <w:tcPr>
            <w:tcW w:w="2416" w:type="dxa"/>
          </w:tcPr>
          <w:p w:rsidR="0072742E" w:rsidRPr="00F47650" w:rsidRDefault="0072742E" w:rsidP="00F476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Перезарядка </w:t>
            </w:r>
          </w:p>
          <w:p w:rsidR="0072742E" w:rsidRPr="00F47650" w:rsidRDefault="0072742E" w:rsidP="00F47650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огнетушителей, </w:t>
            </w: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проверка внутре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него противоп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жарного водопр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вода, установка противопожарной двери, изготовл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ние планов эваку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ции, проведен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ко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троль качества 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г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незащитной обр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ботки чердачных помещений зданий ДОУ.</w:t>
            </w:r>
          </w:p>
        </w:tc>
      </w:tr>
      <w:tr w:rsidR="0072742E" w:rsidRPr="00F47650" w:rsidTr="00F47650">
        <w:tc>
          <w:tcPr>
            <w:tcW w:w="2388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238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489,48</w:t>
            </w:r>
          </w:p>
        </w:tc>
        <w:tc>
          <w:tcPr>
            <w:tcW w:w="2387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489,48</w:t>
            </w:r>
          </w:p>
        </w:tc>
        <w:tc>
          <w:tcPr>
            <w:tcW w:w="2416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742E" w:rsidRPr="00F47650" w:rsidRDefault="0072742E" w:rsidP="003C3B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Стоимость 1 </w:t>
      </w:r>
      <w:proofErr w:type="spellStart"/>
      <w:r w:rsidRPr="00F47650">
        <w:rPr>
          <w:rFonts w:ascii="Times New Roman" w:hAnsi="Times New Roman"/>
          <w:sz w:val="26"/>
          <w:szCs w:val="26"/>
        </w:rPr>
        <w:t>детозанятия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по оказанию платных дополнительных образовательных услуг установлена приказом учреждения на учебный 2016-2017учебный год в ра</w:t>
      </w:r>
      <w:r w:rsidRPr="00F47650">
        <w:rPr>
          <w:rFonts w:ascii="Times New Roman" w:hAnsi="Times New Roman"/>
          <w:sz w:val="26"/>
          <w:szCs w:val="26"/>
        </w:rPr>
        <w:t>з</w:t>
      </w:r>
      <w:r w:rsidRPr="00F47650">
        <w:rPr>
          <w:rFonts w:ascii="Times New Roman" w:hAnsi="Times New Roman"/>
          <w:sz w:val="26"/>
          <w:szCs w:val="26"/>
        </w:rPr>
        <w:t>мере 100 руб. Всего 69 детей было охвачено дополнительными услугами.</w:t>
      </w:r>
    </w:p>
    <w:p w:rsidR="0072742E" w:rsidRPr="00F47650" w:rsidRDefault="0072742E" w:rsidP="003C3B5F">
      <w:pPr>
        <w:jc w:val="both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3C3B5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Структура расходов за счет средств, поступивших от оказания платных</w:t>
      </w:r>
    </w:p>
    <w:p w:rsidR="0072742E" w:rsidRPr="00F47650" w:rsidRDefault="0072742E" w:rsidP="003C3B5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дополнительных образовательных услуг: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2742E" w:rsidRPr="00F47650" w:rsidTr="00F47650">
        <w:trPr>
          <w:trHeight w:val="891"/>
        </w:trPr>
        <w:tc>
          <w:tcPr>
            <w:tcW w:w="3190" w:type="dxa"/>
          </w:tcPr>
          <w:p w:rsidR="0072742E" w:rsidRPr="00F47650" w:rsidRDefault="0072742E" w:rsidP="00F4765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расходов</w:t>
            </w:r>
          </w:p>
        </w:tc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Сумма расходов, тыс. руб.</w:t>
            </w:r>
          </w:p>
          <w:p w:rsidR="0072742E" w:rsidRPr="00F47650" w:rsidRDefault="0072742E" w:rsidP="00F4765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Доля расходов, %</w:t>
            </w:r>
          </w:p>
          <w:p w:rsidR="0072742E" w:rsidRPr="00F47650" w:rsidRDefault="0072742E" w:rsidP="00F4765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2742E" w:rsidRPr="00F47650" w:rsidTr="00F47650">
        <w:tc>
          <w:tcPr>
            <w:tcW w:w="3190" w:type="dxa"/>
          </w:tcPr>
          <w:p w:rsidR="0072742E" w:rsidRPr="00F47650" w:rsidRDefault="0072742E" w:rsidP="00F47650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3190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54,34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2,83</w:t>
            </w:r>
          </w:p>
        </w:tc>
      </w:tr>
      <w:tr w:rsidR="0072742E" w:rsidRPr="00F47650" w:rsidTr="00F47650">
        <w:tc>
          <w:tcPr>
            <w:tcW w:w="3190" w:type="dxa"/>
          </w:tcPr>
          <w:p w:rsidR="0072742E" w:rsidRPr="00F47650" w:rsidRDefault="0072742E" w:rsidP="00F47650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3190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16,40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0,85</w:t>
            </w:r>
          </w:p>
        </w:tc>
      </w:tr>
      <w:tr w:rsidR="0072742E" w:rsidRPr="00F47650" w:rsidTr="00F47650">
        <w:tc>
          <w:tcPr>
            <w:tcW w:w="3190" w:type="dxa"/>
          </w:tcPr>
          <w:p w:rsidR="0072742E" w:rsidRPr="00F47650" w:rsidRDefault="0072742E" w:rsidP="00F47650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Работы, услуги по соде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р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жанию имущества</w:t>
            </w:r>
          </w:p>
        </w:tc>
        <w:tc>
          <w:tcPr>
            <w:tcW w:w="3190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72742E" w:rsidRPr="00F47650" w:rsidTr="00F47650">
        <w:tc>
          <w:tcPr>
            <w:tcW w:w="3190" w:type="dxa"/>
          </w:tcPr>
          <w:p w:rsidR="0072742E" w:rsidRPr="00F47650" w:rsidRDefault="0072742E" w:rsidP="00F47650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Прочие работы, услуги</w:t>
            </w:r>
          </w:p>
        </w:tc>
        <w:tc>
          <w:tcPr>
            <w:tcW w:w="3190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72742E" w:rsidRPr="00F47650" w:rsidTr="00F47650">
        <w:tc>
          <w:tcPr>
            <w:tcW w:w="3190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 xml:space="preserve">Увеличение стоимости </w:t>
            </w:r>
          </w:p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основных средств</w:t>
            </w:r>
          </w:p>
          <w:p w:rsidR="0072742E" w:rsidRPr="00F47650" w:rsidRDefault="0072742E" w:rsidP="00F476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14,6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0,76</w:t>
            </w:r>
          </w:p>
        </w:tc>
      </w:tr>
      <w:tr w:rsidR="0072742E" w:rsidRPr="00F47650" w:rsidTr="00F47650">
        <w:tc>
          <w:tcPr>
            <w:tcW w:w="3190" w:type="dxa"/>
          </w:tcPr>
          <w:p w:rsidR="0072742E" w:rsidRPr="00F47650" w:rsidRDefault="0072742E" w:rsidP="00F47650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3190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1834,32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95,56</w:t>
            </w:r>
          </w:p>
        </w:tc>
      </w:tr>
      <w:tr w:rsidR="0072742E" w:rsidRPr="00F47650" w:rsidTr="00F47650">
        <w:tc>
          <w:tcPr>
            <w:tcW w:w="3190" w:type="dxa"/>
          </w:tcPr>
          <w:p w:rsidR="0072742E" w:rsidRPr="00F47650" w:rsidRDefault="0072742E" w:rsidP="00F47650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190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1919,66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3C3B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7650">
        <w:rPr>
          <w:rFonts w:ascii="Times New Roman" w:hAnsi="Times New Roman"/>
          <w:sz w:val="26"/>
          <w:szCs w:val="26"/>
        </w:rPr>
        <w:lastRenderedPageBreak/>
        <w:t>Размер платы, взимаемой с родителей (законных представителей) за пр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 xml:space="preserve">смотр и уход за детьми в муниципальных образовательных организациях города </w:t>
      </w:r>
      <w:proofErr w:type="spellStart"/>
      <w:r w:rsidRPr="00F47650">
        <w:rPr>
          <w:rFonts w:ascii="Times New Roman" w:hAnsi="Times New Roman"/>
          <w:sz w:val="26"/>
          <w:szCs w:val="26"/>
        </w:rPr>
        <w:t>Сарова</w:t>
      </w:r>
      <w:proofErr w:type="spellEnd"/>
      <w:r w:rsidRPr="00F47650">
        <w:rPr>
          <w:rFonts w:ascii="Times New Roman" w:hAnsi="Times New Roman"/>
          <w:sz w:val="26"/>
          <w:szCs w:val="26"/>
        </w:rPr>
        <w:t>, реализующих образовательную программу дошкольного образования (д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лее -</w:t>
      </w:r>
      <w:r w:rsidR="000458DE">
        <w:rPr>
          <w:rFonts w:ascii="Times New Roman" w:hAnsi="Times New Roman"/>
          <w:sz w:val="26"/>
          <w:szCs w:val="26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родительская плата), установлена в 2016 году Постановлением Администр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ции города Саров Нижегородской области от 18.11.2015г. № 3802 «Оплате взима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мой с родителей (законных представителей) за присмотр и уход за детьми в мун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 xml:space="preserve">ципальных дошкольных образовательных организациях города </w:t>
      </w:r>
      <w:proofErr w:type="spellStart"/>
      <w:r w:rsidRPr="00F47650">
        <w:rPr>
          <w:rFonts w:ascii="Times New Roman" w:hAnsi="Times New Roman"/>
          <w:sz w:val="26"/>
          <w:szCs w:val="26"/>
        </w:rPr>
        <w:t>Сарова</w:t>
      </w:r>
      <w:proofErr w:type="spellEnd"/>
      <w:proofErr w:type="gramEnd"/>
      <w:r w:rsidRPr="00F47650">
        <w:rPr>
          <w:rFonts w:ascii="Times New Roman" w:hAnsi="Times New Roman"/>
          <w:sz w:val="26"/>
          <w:szCs w:val="26"/>
        </w:rPr>
        <w:t xml:space="preserve"> реализу</w:t>
      </w:r>
      <w:r w:rsidRPr="00F47650">
        <w:rPr>
          <w:rFonts w:ascii="Times New Roman" w:hAnsi="Times New Roman"/>
          <w:sz w:val="26"/>
          <w:szCs w:val="26"/>
        </w:rPr>
        <w:t>ю</w:t>
      </w:r>
      <w:r w:rsidRPr="00F47650">
        <w:rPr>
          <w:rFonts w:ascii="Times New Roman" w:hAnsi="Times New Roman"/>
          <w:sz w:val="26"/>
          <w:szCs w:val="26"/>
        </w:rPr>
        <w:t>щих образовательную программу дошкольного образования» в размере 1820 ру</w:t>
      </w:r>
      <w:r w:rsidRPr="00F47650">
        <w:rPr>
          <w:rFonts w:ascii="Times New Roman" w:hAnsi="Times New Roman"/>
          <w:sz w:val="26"/>
          <w:szCs w:val="26"/>
        </w:rPr>
        <w:t>б</w:t>
      </w:r>
      <w:r w:rsidRPr="00F47650">
        <w:rPr>
          <w:rFonts w:ascii="Times New Roman" w:hAnsi="Times New Roman"/>
          <w:sz w:val="26"/>
          <w:szCs w:val="26"/>
        </w:rPr>
        <w:t xml:space="preserve">лей в месяц. 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Поступившая родительская плата была направлена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оплату поставленных ежен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дельных продуктовых наборов для организации питания детей, посещающих учр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ждение.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Начисление родительской </w:t>
      </w:r>
      <w:proofErr w:type="gramStart"/>
      <w:r w:rsidRPr="00F47650">
        <w:rPr>
          <w:rFonts w:ascii="Times New Roman" w:hAnsi="Times New Roman"/>
          <w:sz w:val="26"/>
          <w:szCs w:val="26"/>
        </w:rPr>
        <w:t>платы производится на основании табеля учета пос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щаемости воспитанников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 МБДОУ «Детский сад № 5».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По данным бухгалтерского учета по начислению и оплате родительской платы в 2017году начислено </w:t>
      </w:r>
      <w:r w:rsidRPr="00F47650">
        <w:rPr>
          <w:rFonts w:ascii="Times New Roman" w:hAnsi="Times New Roman"/>
          <w:b/>
          <w:bCs/>
          <w:sz w:val="26"/>
          <w:szCs w:val="26"/>
        </w:rPr>
        <w:t>2319933,60</w:t>
      </w:r>
      <w:r w:rsidRPr="00F47650">
        <w:rPr>
          <w:rFonts w:ascii="Times New Roman" w:hAnsi="Times New Roman"/>
          <w:sz w:val="26"/>
          <w:szCs w:val="26"/>
        </w:rPr>
        <w:t xml:space="preserve"> руб., оплачено </w:t>
      </w:r>
      <w:r w:rsidRPr="00F47650">
        <w:rPr>
          <w:rFonts w:ascii="Times New Roman" w:hAnsi="Times New Roman"/>
          <w:b/>
          <w:bCs/>
          <w:sz w:val="26"/>
          <w:szCs w:val="26"/>
        </w:rPr>
        <w:t>2020308,44</w:t>
      </w:r>
      <w:r w:rsidRPr="00F47650">
        <w:rPr>
          <w:rFonts w:ascii="Times New Roman" w:hAnsi="Times New Roman"/>
          <w:sz w:val="26"/>
          <w:szCs w:val="26"/>
        </w:rPr>
        <w:t xml:space="preserve"> руб., что составляет </w:t>
      </w:r>
      <w:r w:rsidRPr="00F47650">
        <w:rPr>
          <w:rFonts w:ascii="Times New Roman" w:hAnsi="Times New Roman"/>
          <w:b/>
          <w:bCs/>
          <w:sz w:val="26"/>
          <w:szCs w:val="26"/>
        </w:rPr>
        <w:t>87%</w:t>
      </w:r>
      <w:r w:rsidRPr="00F47650">
        <w:rPr>
          <w:rFonts w:ascii="Times New Roman" w:hAnsi="Times New Roman"/>
          <w:sz w:val="26"/>
          <w:szCs w:val="26"/>
        </w:rPr>
        <w:t xml:space="preserve"> от начислений.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Льготы по оплате за содержание детей в Учреждении предоставлялись на основ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нии соответствующих заявлений и документов, предоставленных родителями, на предоставление льгот.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В основном льготы предоставлялись родителям, у </w:t>
      </w:r>
      <w:proofErr w:type="gramStart"/>
      <w:r w:rsidRPr="00F47650">
        <w:rPr>
          <w:rFonts w:ascii="Times New Roman" w:hAnsi="Times New Roman"/>
          <w:sz w:val="26"/>
          <w:szCs w:val="26"/>
        </w:rPr>
        <w:t>которых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 двое детей посещают муниципальные дошкольные образовательные учреждения, многодетным, мал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обеспеченным.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2017 году льгота в размере 50% от родительской платы установлена;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- 9 родителям, имеющих трех и более несовершеннолетних детей (многодетные семьи)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 xml:space="preserve">- 12 родителям, у </w:t>
      </w:r>
      <w:proofErr w:type="gramStart"/>
      <w:r w:rsidRPr="00F47650">
        <w:rPr>
          <w:rFonts w:ascii="Times New Roman" w:hAnsi="Times New Roman"/>
          <w:sz w:val="26"/>
          <w:szCs w:val="26"/>
        </w:rPr>
        <w:t>которых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 двое детей посещают МБДОУ;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- 14 родителям, доход которых является ниже прожиточного минимума (</w:t>
      </w:r>
      <w:proofErr w:type="gramStart"/>
      <w:r w:rsidRPr="00F47650">
        <w:rPr>
          <w:rFonts w:ascii="Times New Roman" w:hAnsi="Times New Roman"/>
          <w:sz w:val="26"/>
          <w:szCs w:val="26"/>
        </w:rPr>
        <w:t>малообе</w:t>
      </w:r>
      <w:r w:rsidRPr="00F47650">
        <w:rPr>
          <w:rFonts w:ascii="Times New Roman" w:hAnsi="Times New Roman"/>
          <w:sz w:val="26"/>
          <w:szCs w:val="26"/>
        </w:rPr>
        <w:t>с</w:t>
      </w:r>
      <w:r w:rsidRPr="00F47650">
        <w:rPr>
          <w:rFonts w:ascii="Times New Roman" w:hAnsi="Times New Roman"/>
          <w:sz w:val="26"/>
          <w:szCs w:val="26"/>
        </w:rPr>
        <w:t>печенные</w:t>
      </w:r>
      <w:proofErr w:type="gramEnd"/>
      <w:r w:rsidRPr="00F47650">
        <w:rPr>
          <w:rFonts w:ascii="Times New Roman" w:hAnsi="Times New Roman"/>
          <w:sz w:val="26"/>
          <w:szCs w:val="26"/>
        </w:rPr>
        <w:t>).</w:t>
      </w:r>
    </w:p>
    <w:p w:rsidR="0072742E" w:rsidRPr="00F47650" w:rsidRDefault="0072742E" w:rsidP="003C3B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7650">
        <w:rPr>
          <w:rFonts w:ascii="Times New Roman" w:hAnsi="Times New Roman"/>
          <w:sz w:val="26"/>
          <w:szCs w:val="26"/>
        </w:rPr>
        <w:t>В соответствии с постановлением Правительства Нижегородской области от 31.12.2013 № 1033 «О компенсации части родительской платы за присмотр и уход за ребёнком в образовательных организациях, реализующих образовательную пр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грамму дошкольного образования» (</w:t>
      </w:r>
      <w:proofErr w:type="spellStart"/>
      <w:r w:rsidRPr="00F47650">
        <w:rPr>
          <w:rFonts w:ascii="Times New Roman" w:hAnsi="Times New Roman"/>
          <w:sz w:val="26"/>
          <w:szCs w:val="26"/>
        </w:rPr>
        <w:t>далее-постановление</w:t>
      </w:r>
      <w:proofErr w:type="spellEnd"/>
      <w:r w:rsidRPr="00F47650">
        <w:rPr>
          <w:rFonts w:ascii="Times New Roman" w:hAnsi="Times New Roman"/>
          <w:sz w:val="26"/>
          <w:szCs w:val="26"/>
        </w:rPr>
        <w:t xml:space="preserve"> Правительства Нижег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родской области от 31.12.2013 № 1033), приказа директора Департамента дошк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льного образования от 26.02.2014 № 19-п «Об утверждении Порядка начисления и выплаты компенсации ча</w:t>
      </w:r>
      <w:r>
        <w:rPr>
          <w:rFonts w:ascii="Times New Roman" w:hAnsi="Times New Roman"/>
          <w:sz w:val="26"/>
          <w:szCs w:val="26"/>
        </w:rPr>
        <w:t xml:space="preserve">сти родительской платы» (далее - </w:t>
      </w:r>
      <w:r w:rsidRPr="00F47650">
        <w:rPr>
          <w:rFonts w:ascii="Times New Roman" w:hAnsi="Times New Roman"/>
          <w:sz w:val="26"/>
          <w:szCs w:val="26"/>
        </w:rPr>
        <w:t>Порядок начисления и выплаты компенсации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 части родительской платы) осуществлялись </w:t>
      </w:r>
      <w:proofErr w:type="gramStart"/>
      <w:r w:rsidRPr="00F47650">
        <w:rPr>
          <w:rFonts w:ascii="Times New Roman" w:hAnsi="Times New Roman"/>
          <w:sz w:val="26"/>
          <w:szCs w:val="26"/>
        </w:rPr>
        <w:t>начисления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 и выплаты компенсации части родительской платы за присмотр и уход за детьми (далее – компенсация часть родительской платы).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На основании п.п. 2.5 – 2.9 п. 2 Порядка начисления и выплаты компенсации части родительской платы, главный бухгалтер Учреждения ежемесячно направляет отчет в МКУ «ЦОД МДОУ». Сводную ведомость расчета компенсации родительской платы по учреждению за отчетный период (далее – Сводная ведомость). На осн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вании Сводной ведомости МКУ «ЦОД МДОУ» начисляет компенсацию по Учре</w:t>
      </w:r>
      <w:r w:rsidRPr="00F47650">
        <w:rPr>
          <w:rFonts w:ascii="Times New Roman" w:hAnsi="Times New Roman"/>
          <w:sz w:val="26"/>
          <w:szCs w:val="26"/>
        </w:rPr>
        <w:t>ж</w:t>
      </w:r>
      <w:r w:rsidRPr="00F47650">
        <w:rPr>
          <w:rFonts w:ascii="Times New Roman" w:hAnsi="Times New Roman"/>
          <w:sz w:val="26"/>
          <w:szCs w:val="26"/>
        </w:rPr>
        <w:t>дению. Перечисление компенсации части родительской платы производится с л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>цевого счета МКУ «ЦОД МДОУ» за счет средств целевых субсидий из областного бюджета на лицевые счета физических лиц.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соответствии с п. 4 р. 1 постановления Правительства Нижегородской области от 31.12.2013 № 1033 компенсация части родительской платы выплачивается родит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lastRenderedPageBreak/>
        <w:t>лям (законным представителям) детей, посещающих образовательных организ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ции, реализующие образовательную программу дошкольного образования: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- на первого ребёнка в размере 20 % от фактически внесённой родительской платы;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- на второго ребёнка в размере 50% от фактически внесённой родительской платы;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- на третьего ребёнка и последующих детей в размере 70% от фактически внесё</w:t>
      </w:r>
      <w:r w:rsidRPr="00F47650">
        <w:rPr>
          <w:rFonts w:ascii="Times New Roman" w:hAnsi="Times New Roman"/>
          <w:sz w:val="26"/>
          <w:szCs w:val="26"/>
        </w:rPr>
        <w:t>н</w:t>
      </w:r>
      <w:r w:rsidRPr="00F47650">
        <w:rPr>
          <w:rFonts w:ascii="Times New Roman" w:hAnsi="Times New Roman"/>
          <w:sz w:val="26"/>
          <w:szCs w:val="26"/>
        </w:rPr>
        <w:t>ной родительской платы;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Поступившая родительская плата была направлена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47650">
        <w:rPr>
          <w:rFonts w:ascii="Times New Roman" w:hAnsi="Times New Roman"/>
          <w:sz w:val="26"/>
          <w:szCs w:val="26"/>
        </w:rPr>
        <w:t>оплату поставленных ежен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дельных продуктовых наборов для организации питания детей, посещающих учр</w:t>
      </w:r>
      <w:r w:rsidRPr="00F47650">
        <w:rPr>
          <w:rFonts w:ascii="Times New Roman" w:hAnsi="Times New Roman"/>
          <w:sz w:val="26"/>
          <w:szCs w:val="26"/>
        </w:rPr>
        <w:t>е</w:t>
      </w:r>
      <w:r w:rsidRPr="00F47650">
        <w:rPr>
          <w:rFonts w:ascii="Times New Roman" w:hAnsi="Times New Roman"/>
          <w:sz w:val="26"/>
          <w:szCs w:val="26"/>
        </w:rPr>
        <w:t>ждение.</w:t>
      </w: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742E" w:rsidRPr="00F47650" w:rsidRDefault="0072742E" w:rsidP="003C3B5F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Динамика расходов по содержанию 1 ребенка в МБДОУ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0"/>
        <w:gridCol w:w="2310"/>
        <w:gridCol w:w="2311"/>
        <w:gridCol w:w="2260"/>
      </w:tblGrid>
      <w:tr w:rsidR="0072742E" w:rsidRPr="00F47650" w:rsidTr="00F47650">
        <w:tc>
          <w:tcPr>
            <w:tcW w:w="269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Перечень показат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лей</w:t>
            </w:r>
          </w:p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1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2015 год</w:t>
            </w:r>
          </w:p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311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2016год</w:t>
            </w:r>
          </w:p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60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2017 год</w:t>
            </w:r>
          </w:p>
        </w:tc>
      </w:tr>
      <w:tr w:rsidR="0072742E" w:rsidRPr="00F47650" w:rsidTr="00F47650">
        <w:tc>
          <w:tcPr>
            <w:tcW w:w="2690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Размер субсидии на финансовое обесп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е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чение</w:t>
            </w:r>
          </w:p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выполнения муниц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пального задания (тыс. руб.)</w:t>
            </w:r>
          </w:p>
        </w:tc>
        <w:tc>
          <w:tcPr>
            <w:tcW w:w="2310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20462,70</w:t>
            </w:r>
          </w:p>
        </w:tc>
        <w:tc>
          <w:tcPr>
            <w:tcW w:w="231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20268,90</w:t>
            </w:r>
          </w:p>
        </w:tc>
        <w:tc>
          <w:tcPr>
            <w:tcW w:w="2260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20684,63</w:t>
            </w:r>
          </w:p>
        </w:tc>
      </w:tr>
      <w:tr w:rsidR="0072742E" w:rsidRPr="00F47650" w:rsidTr="00F47650">
        <w:tc>
          <w:tcPr>
            <w:tcW w:w="2690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Сумма родительской платы, тыс</w:t>
            </w:r>
            <w:proofErr w:type="gramStart"/>
            <w:r w:rsidRPr="00F47650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F47650"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310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1899,80</w:t>
            </w:r>
          </w:p>
        </w:tc>
        <w:tc>
          <w:tcPr>
            <w:tcW w:w="231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2105,20</w:t>
            </w:r>
          </w:p>
        </w:tc>
        <w:tc>
          <w:tcPr>
            <w:tcW w:w="2260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1907,12</w:t>
            </w:r>
          </w:p>
        </w:tc>
      </w:tr>
      <w:tr w:rsidR="0072742E" w:rsidRPr="00F47650" w:rsidTr="00F47650">
        <w:tc>
          <w:tcPr>
            <w:tcW w:w="2690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Стоимость содерж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а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ния одного ребенка в ДОУ в месяц (руб.) </w:t>
            </w:r>
          </w:p>
        </w:tc>
        <w:tc>
          <w:tcPr>
            <w:tcW w:w="2310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11158,90</w:t>
            </w:r>
          </w:p>
        </w:tc>
        <w:tc>
          <w:tcPr>
            <w:tcW w:w="231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11580,80</w:t>
            </w:r>
          </w:p>
        </w:tc>
        <w:tc>
          <w:tcPr>
            <w:tcW w:w="2260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11934,51</w:t>
            </w:r>
          </w:p>
        </w:tc>
      </w:tr>
      <w:tr w:rsidR="0072742E" w:rsidRPr="00F47650" w:rsidTr="00F47650">
        <w:trPr>
          <w:trHeight w:val="597"/>
        </w:trPr>
        <w:tc>
          <w:tcPr>
            <w:tcW w:w="2690" w:type="dxa"/>
          </w:tcPr>
          <w:p w:rsidR="0072742E" w:rsidRPr="00F47650" w:rsidRDefault="0072742E" w:rsidP="00F47650">
            <w:pPr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Размер родительской платы (руб.)</w:t>
            </w:r>
          </w:p>
        </w:tc>
        <w:tc>
          <w:tcPr>
            <w:tcW w:w="2310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1700,00</w:t>
            </w:r>
          </w:p>
        </w:tc>
        <w:tc>
          <w:tcPr>
            <w:tcW w:w="231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1820,00</w:t>
            </w:r>
          </w:p>
        </w:tc>
        <w:tc>
          <w:tcPr>
            <w:tcW w:w="2260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1920,00</w:t>
            </w:r>
          </w:p>
        </w:tc>
      </w:tr>
    </w:tbl>
    <w:p w:rsidR="0072742E" w:rsidRPr="00F47650" w:rsidRDefault="0072742E" w:rsidP="003C3B5F">
      <w:pPr>
        <w:rPr>
          <w:rFonts w:ascii="Times New Roman" w:hAnsi="Times New Roman"/>
          <w:b/>
          <w:bCs/>
          <w:sz w:val="26"/>
          <w:szCs w:val="26"/>
        </w:rPr>
      </w:pPr>
    </w:p>
    <w:p w:rsidR="0072742E" w:rsidRPr="00F47650" w:rsidRDefault="0072742E" w:rsidP="003C3B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50">
        <w:rPr>
          <w:rFonts w:ascii="Times New Roman" w:hAnsi="Times New Roman"/>
          <w:sz w:val="26"/>
          <w:szCs w:val="26"/>
        </w:rPr>
        <w:t>В течение 2015 - 2016 учебного года осуществлялась работа по обеспечению уро</w:t>
      </w:r>
      <w:r w:rsidRPr="00F47650">
        <w:rPr>
          <w:rFonts w:ascii="Times New Roman" w:hAnsi="Times New Roman"/>
          <w:sz w:val="26"/>
          <w:szCs w:val="26"/>
        </w:rPr>
        <w:t>в</w:t>
      </w:r>
      <w:r w:rsidRPr="00F47650">
        <w:rPr>
          <w:rFonts w:ascii="Times New Roman" w:hAnsi="Times New Roman"/>
          <w:sz w:val="26"/>
          <w:szCs w:val="26"/>
        </w:rPr>
        <w:t>ня средней заработной платы педагогических работников дошкольных образов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>тельных организаций равной средней заработной платы в сфере общего образов</w:t>
      </w:r>
      <w:r w:rsidRPr="00F47650">
        <w:rPr>
          <w:rFonts w:ascii="Times New Roman" w:hAnsi="Times New Roman"/>
          <w:sz w:val="26"/>
          <w:szCs w:val="26"/>
        </w:rPr>
        <w:t>а</w:t>
      </w:r>
      <w:r w:rsidRPr="00F47650">
        <w:rPr>
          <w:rFonts w:ascii="Times New Roman" w:hAnsi="Times New Roman"/>
          <w:sz w:val="26"/>
          <w:szCs w:val="26"/>
        </w:rPr>
        <w:t xml:space="preserve">ния. </w:t>
      </w:r>
    </w:p>
    <w:p w:rsidR="0072742E" w:rsidRPr="00F47650" w:rsidRDefault="0072742E" w:rsidP="003C3B5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Заработная плата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72742E" w:rsidRPr="00F47650" w:rsidTr="00F47650">
        <w:tc>
          <w:tcPr>
            <w:tcW w:w="3189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Перечень показателей</w:t>
            </w:r>
          </w:p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2016 год</w:t>
            </w:r>
          </w:p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тыс</w:t>
            </w:r>
            <w:proofErr w:type="gramStart"/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.р</w:t>
            </w:r>
            <w:proofErr w:type="gramEnd"/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уб.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2017 год</w:t>
            </w:r>
          </w:p>
          <w:p w:rsidR="0072742E" w:rsidRPr="00F47650" w:rsidRDefault="0072742E" w:rsidP="00F476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7650">
              <w:rPr>
                <w:rFonts w:ascii="Times New Roman" w:hAnsi="Times New Roman"/>
                <w:b/>
                <w:bCs/>
                <w:sz w:val="26"/>
                <w:szCs w:val="26"/>
              </w:rPr>
              <w:t>тыс. руб.</w:t>
            </w:r>
          </w:p>
        </w:tc>
      </w:tr>
      <w:tr w:rsidR="0072742E" w:rsidRPr="00F47650" w:rsidTr="00F47650">
        <w:tc>
          <w:tcPr>
            <w:tcW w:w="3189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Среднемесячная зарабо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т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 xml:space="preserve">ная плата работников ДОУ </w:t>
            </w:r>
          </w:p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20,26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20,84</w:t>
            </w:r>
          </w:p>
        </w:tc>
      </w:tr>
      <w:tr w:rsidR="0072742E" w:rsidRPr="00F47650" w:rsidTr="00F47650">
        <w:tc>
          <w:tcPr>
            <w:tcW w:w="3189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в том числе: руководящих работников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44,5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40,7</w:t>
            </w:r>
          </w:p>
        </w:tc>
      </w:tr>
      <w:tr w:rsidR="0072742E" w:rsidRPr="00F47650" w:rsidTr="00F47650">
        <w:tc>
          <w:tcPr>
            <w:tcW w:w="3189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педагогических работн</w:t>
            </w:r>
            <w:r w:rsidRPr="00F47650">
              <w:rPr>
                <w:rFonts w:ascii="Times New Roman" w:hAnsi="Times New Roman"/>
                <w:sz w:val="26"/>
                <w:szCs w:val="26"/>
              </w:rPr>
              <w:t>и</w:t>
            </w: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ков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25,6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27,9</w:t>
            </w:r>
          </w:p>
        </w:tc>
      </w:tr>
      <w:tr w:rsidR="0072742E" w:rsidRPr="00F47650" w:rsidTr="00F47650">
        <w:tc>
          <w:tcPr>
            <w:tcW w:w="3189" w:type="dxa"/>
          </w:tcPr>
          <w:p w:rsidR="0072742E" w:rsidRPr="00F47650" w:rsidRDefault="0072742E" w:rsidP="00F47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lastRenderedPageBreak/>
              <w:t>учебно-вспомогательного персонала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13,96</w:t>
            </w:r>
          </w:p>
        </w:tc>
        <w:tc>
          <w:tcPr>
            <w:tcW w:w="3191" w:type="dxa"/>
          </w:tcPr>
          <w:p w:rsidR="0072742E" w:rsidRPr="00F47650" w:rsidRDefault="0072742E" w:rsidP="00F476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650">
              <w:rPr>
                <w:rFonts w:ascii="Times New Roman" w:hAnsi="Times New Roman"/>
                <w:sz w:val="26"/>
                <w:szCs w:val="26"/>
              </w:rPr>
              <w:t>14,10</w:t>
            </w:r>
          </w:p>
        </w:tc>
      </w:tr>
    </w:tbl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742E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6"/>
          <w:szCs w:val="26"/>
        </w:rPr>
      </w:pPr>
      <w:r w:rsidRPr="00F47650">
        <w:rPr>
          <w:rFonts w:ascii="Times New Roman" w:hAnsi="Times New Roman"/>
          <w:b/>
          <w:bCs/>
          <w:sz w:val="26"/>
          <w:szCs w:val="26"/>
        </w:rPr>
        <w:t>Заключение. Перспективы и планы развития</w:t>
      </w:r>
    </w:p>
    <w:p w:rsidR="0072742E" w:rsidRPr="00A2515D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A2515D">
        <w:rPr>
          <w:rFonts w:ascii="Times New Roman" w:hAnsi="Times New Roman"/>
          <w:b/>
          <w:bCs/>
          <w:sz w:val="26"/>
          <w:szCs w:val="26"/>
        </w:rPr>
        <w:t xml:space="preserve">  Выводы: </w:t>
      </w:r>
      <w:r w:rsidRPr="00A2515D">
        <w:rPr>
          <w:rFonts w:ascii="Times New Roman" w:hAnsi="Times New Roman"/>
          <w:sz w:val="26"/>
          <w:szCs w:val="26"/>
        </w:rPr>
        <w:t xml:space="preserve">Анализ деятельности </w:t>
      </w:r>
      <w:r>
        <w:rPr>
          <w:rFonts w:ascii="Times New Roman" w:hAnsi="Times New Roman"/>
          <w:sz w:val="26"/>
          <w:szCs w:val="26"/>
        </w:rPr>
        <w:t>МБДОУ «Детский сад № 5»</w:t>
      </w:r>
      <w:r w:rsidRPr="00A2515D">
        <w:rPr>
          <w:rFonts w:ascii="Times New Roman" w:hAnsi="Times New Roman"/>
          <w:sz w:val="26"/>
          <w:szCs w:val="26"/>
        </w:rPr>
        <w:t xml:space="preserve"> за 2017-2018  уче</w:t>
      </w:r>
      <w:r w:rsidRPr="00A2515D">
        <w:rPr>
          <w:rFonts w:ascii="Times New Roman" w:hAnsi="Times New Roman"/>
          <w:sz w:val="26"/>
          <w:szCs w:val="26"/>
        </w:rPr>
        <w:t>б</w:t>
      </w:r>
      <w:r w:rsidRPr="00A2515D">
        <w:rPr>
          <w:rFonts w:ascii="Times New Roman" w:hAnsi="Times New Roman"/>
          <w:sz w:val="26"/>
          <w:szCs w:val="26"/>
        </w:rPr>
        <w:t>ный год показал, что учреждение имеет стабильный уровень функционирования.</w:t>
      </w:r>
    </w:p>
    <w:p w:rsidR="0072742E" w:rsidRPr="00F47650" w:rsidRDefault="0072742E" w:rsidP="00A2515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F47650">
        <w:rPr>
          <w:rFonts w:ascii="Times New Roman" w:hAnsi="Times New Roman"/>
          <w:sz w:val="26"/>
          <w:szCs w:val="26"/>
        </w:rPr>
        <w:t>адачи, поставленн</w:t>
      </w:r>
      <w:r>
        <w:rPr>
          <w:rFonts w:ascii="Times New Roman" w:hAnsi="Times New Roman"/>
          <w:sz w:val="26"/>
          <w:szCs w:val="26"/>
        </w:rPr>
        <w:t>ые перед коллективом, выполнены.</w:t>
      </w:r>
    </w:p>
    <w:p w:rsidR="0072742E" w:rsidRDefault="0072742E" w:rsidP="002D4A1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47650">
        <w:rPr>
          <w:rFonts w:ascii="Times New Roman" w:hAnsi="Times New Roman"/>
          <w:sz w:val="26"/>
          <w:szCs w:val="26"/>
        </w:rPr>
        <w:t>едагогов отличает творческий подход к работе, что сказывается на качестве деятел</w:t>
      </w:r>
      <w:r>
        <w:rPr>
          <w:rFonts w:ascii="Times New Roman" w:hAnsi="Times New Roman"/>
          <w:sz w:val="26"/>
          <w:szCs w:val="26"/>
        </w:rPr>
        <w:t>ьности всего учреждения в целом.</w:t>
      </w:r>
    </w:p>
    <w:p w:rsidR="0072742E" w:rsidRPr="002D4A1B" w:rsidRDefault="0072742E" w:rsidP="002D4A1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2D4A1B">
        <w:rPr>
          <w:rFonts w:ascii="Times New Roman" w:hAnsi="Times New Roman"/>
          <w:sz w:val="26"/>
          <w:szCs w:val="26"/>
        </w:rPr>
        <w:t>Установлен высокий</w:t>
      </w:r>
      <w:r w:rsidRPr="002D4A1B">
        <w:rPr>
          <w:rFonts w:ascii="Times New Roman" w:hAnsi="Times New Roman"/>
          <w:b/>
          <w:bCs/>
          <w:sz w:val="26"/>
          <w:szCs w:val="26"/>
        </w:rPr>
        <w:t> </w:t>
      </w:r>
      <w:r w:rsidRPr="002D4A1B">
        <w:rPr>
          <w:rFonts w:ascii="Times New Roman" w:hAnsi="Times New Roman"/>
          <w:sz w:val="26"/>
          <w:szCs w:val="26"/>
        </w:rPr>
        <w:t>уровень удовлетворенности участников образовател</w:t>
      </w:r>
      <w:r w:rsidRPr="002D4A1B">
        <w:rPr>
          <w:rFonts w:ascii="Times New Roman" w:hAnsi="Times New Roman"/>
          <w:sz w:val="26"/>
          <w:szCs w:val="26"/>
        </w:rPr>
        <w:t>ь</w:t>
      </w:r>
      <w:r w:rsidRPr="002D4A1B">
        <w:rPr>
          <w:rFonts w:ascii="Times New Roman" w:hAnsi="Times New Roman"/>
          <w:sz w:val="26"/>
          <w:szCs w:val="26"/>
        </w:rPr>
        <w:t>ного процесса деятельностью образовательного учреждения.</w:t>
      </w:r>
    </w:p>
    <w:p w:rsidR="0072742E" w:rsidRPr="00F47650" w:rsidRDefault="0072742E" w:rsidP="008A78DF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2D4A1B">
        <w:rPr>
          <w:rFonts w:ascii="Times New Roman" w:hAnsi="Times New Roman"/>
          <w:sz w:val="26"/>
          <w:szCs w:val="26"/>
        </w:rPr>
        <w:t>Педагоги  постоянно повышают свой профессиональный</w:t>
      </w:r>
      <w:r w:rsidRPr="00F47650">
        <w:rPr>
          <w:rFonts w:ascii="Times New Roman" w:hAnsi="Times New Roman"/>
          <w:sz w:val="26"/>
          <w:szCs w:val="26"/>
        </w:rPr>
        <w:t xml:space="preserve"> уровень, т</w:t>
      </w:r>
      <w:proofErr w:type="gramStart"/>
      <w:r w:rsidRPr="00F47650">
        <w:rPr>
          <w:rFonts w:ascii="Times New Roman" w:hAnsi="Times New Roman"/>
          <w:sz w:val="26"/>
          <w:szCs w:val="26"/>
        </w:rPr>
        <w:t>.к</w:t>
      </w:r>
      <w:proofErr w:type="gramEnd"/>
      <w:r w:rsidRPr="00F47650">
        <w:rPr>
          <w:rFonts w:ascii="Times New Roman" w:hAnsi="Times New Roman"/>
          <w:sz w:val="26"/>
          <w:szCs w:val="26"/>
        </w:rPr>
        <w:t xml:space="preserve"> им предоставлены возможности для самообразования, для  поиска и  использ</w:t>
      </w:r>
      <w:r w:rsidRPr="00F47650">
        <w:rPr>
          <w:rFonts w:ascii="Times New Roman" w:hAnsi="Times New Roman"/>
          <w:sz w:val="26"/>
          <w:szCs w:val="26"/>
        </w:rPr>
        <w:t>о</w:t>
      </w:r>
      <w:r w:rsidRPr="00F47650">
        <w:rPr>
          <w:rFonts w:ascii="Times New Roman" w:hAnsi="Times New Roman"/>
          <w:sz w:val="26"/>
          <w:szCs w:val="26"/>
        </w:rPr>
        <w:t>вания материалов, обеспечивающих реализацию Программы, в том числе в информационной среде (имеется доступ к интернету, собран  библиотечный фонд, оформлена подписка на профессиональные журналы, регулярно пр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>обретается методическая литература).</w:t>
      </w:r>
    </w:p>
    <w:p w:rsidR="0072742E" w:rsidRPr="00F47650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F47650">
        <w:rPr>
          <w:rFonts w:ascii="Times New Roman" w:hAnsi="Times New Roman"/>
          <w:sz w:val="26"/>
          <w:szCs w:val="26"/>
        </w:rPr>
        <w:t xml:space="preserve">Коллектив Учреждения  ставит перед собой  </w:t>
      </w:r>
      <w:r w:rsidRPr="008A78DF">
        <w:rPr>
          <w:rFonts w:ascii="Times New Roman" w:hAnsi="Times New Roman"/>
          <w:b/>
          <w:sz w:val="26"/>
          <w:szCs w:val="26"/>
        </w:rPr>
        <w:t>цель:</w:t>
      </w:r>
      <w:r w:rsidRPr="00F47650">
        <w:rPr>
          <w:rFonts w:ascii="Times New Roman" w:hAnsi="Times New Roman"/>
          <w:sz w:val="26"/>
          <w:szCs w:val="26"/>
        </w:rPr>
        <w:t xml:space="preserve"> «Обеспечение единства формирования базиса личностной культуры, социального, познавательного разв</w:t>
      </w:r>
      <w:r w:rsidRPr="00F47650">
        <w:rPr>
          <w:rFonts w:ascii="Times New Roman" w:hAnsi="Times New Roman"/>
          <w:sz w:val="26"/>
          <w:szCs w:val="26"/>
        </w:rPr>
        <w:t>и</w:t>
      </w:r>
      <w:r w:rsidRPr="00F47650">
        <w:rPr>
          <w:rFonts w:ascii="Times New Roman" w:hAnsi="Times New Roman"/>
          <w:sz w:val="26"/>
          <w:szCs w:val="26"/>
        </w:rPr>
        <w:t>тия ребенка дошкольного возраста».</w:t>
      </w:r>
    </w:p>
    <w:p w:rsidR="0072742E" w:rsidRPr="00A2515D" w:rsidRDefault="0072742E" w:rsidP="002D4A1B">
      <w:pPr>
        <w:tabs>
          <w:tab w:val="num" w:pos="80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A2515D">
        <w:rPr>
          <w:rFonts w:ascii="Times New Roman" w:hAnsi="Times New Roman"/>
          <w:b/>
          <w:bCs/>
          <w:sz w:val="26"/>
          <w:szCs w:val="26"/>
        </w:rPr>
        <w:t>Основными направлениями деятельности в 2018- 2019 учебном году ст</w:t>
      </w:r>
      <w:r w:rsidRPr="00A2515D">
        <w:rPr>
          <w:rFonts w:ascii="Times New Roman" w:hAnsi="Times New Roman"/>
          <w:b/>
          <w:bCs/>
          <w:sz w:val="26"/>
          <w:szCs w:val="26"/>
        </w:rPr>
        <w:t>а</w:t>
      </w:r>
      <w:r w:rsidRPr="00A2515D">
        <w:rPr>
          <w:rFonts w:ascii="Times New Roman" w:hAnsi="Times New Roman"/>
          <w:b/>
          <w:bCs/>
          <w:sz w:val="26"/>
          <w:szCs w:val="26"/>
        </w:rPr>
        <w:t>нут:</w:t>
      </w:r>
    </w:p>
    <w:p w:rsidR="0072742E" w:rsidRPr="002D4A1B" w:rsidRDefault="0072742E" w:rsidP="002D4A1B">
      <w:pPr>
        <w:tabs>
          <w:tab w:val="num" w:pos="8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2742E" w:rsidRPr="002D4A1B" w:rsidRDefault="0072742E" w:rsidP="008A78DF">
      <w:pPr>
        <w:numPr>
          <w:ilvl w:val="0"/>
          <w:numId w:val="21"/>
        </w:numPr>
        <w:tabs>
          <w:tab w:val="num" w:pos="8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доступности</w:t>
      </w:r>
      <w:r w:rsidRPr="002D4A1B">
        <w:rPr>
          <w:rFonts w:ascii="Times New Roman" w:hAnsi="Times New Roman"/>
          <w:sz w:val="26"/>
          <w:szCs w:val="26"/>
        </w:rPr>
        <w:t xml:space="preserve"> дошкольного образования и сохранение конк</w:t>
      </w:r>
      <w:r w:rsidRPr="002D4A1B">
        <w:rPr>
          <w:rFonts w:ascii="Times New Roman" w:hAnsi="Times New Roman"/>
          <w:sz w:val="26"/>
          <w:szCs w:val="26"/>
        </w:rPr>
        <w:t>у</w:t>
      </w:r>
      <w:r w:rsidRPr="002D4A1B">
        <w:rPr>
          <w:rFonts w:ascii="Times New Roman" w:hAnsi="Times New Roman"/>
          <w:sz w:val="26"/>
          <w:szCs w:val="26"/>
        </w:rPr>
        <w:t xml:space="preserve">рентоспособности детского сада, </w:t>
      </w:r>
      <w:r w:rsidRPr="002D4A1B">
        <w:rPr>
          <w:rFonts w:ascii="Times New Roman" w:hAnsi="Times New Roman"/>
          <w:spacing w:val="-1"/>
          <w:sz w:val="26"/>
          <w:szCs w:val="26"/>
        </w:rPr>
        <w:t>о</w:t>
      </w:r>
      <w:r w:rsidRPr="002D4A1B">
        <w:rPr>
          <w:rFonts w:ascii="Times New Roman" w:hAnsi="Times New Roman"/>
          <w:sz w:val="26"/>
          <w:szCs w:val="26"/>
        </w:rPr>
        <w:t>б</w:t>
      </w:r>
      <w:r w:rsidRPr="002D4A1B">
        <w:rPr>
          <w:rFonts w:ascii="Times New Roman" w:hAnsi="Times New Roman"/>
          <w:spacing w:val="-2"/>
          <w:sz w:val="26"/>
          <w:szCs w:val="26"/>
        </w:rPr>
        <w:t>у</w:t>
      </w:r>
      <w:r w:rsidRPr="002D4A1B">
        <w:rPr>
          <w:rFonts w:ascii="Times New Roman" w:hAnsi="Times New Roman"/>
          <w:sz w:val="26"/>
          <w:szCs w:val="26"/>
        </w:rPr>
        <w:t>с</w:t>
      </w:r>
      <w:r w:rsidRPr="002D4A1B">
        <w:rPr>
          <w:rFonts w:ascii="Times New Roman" w:hAnsi="Times New Roman"/>
          <w:spacing w:val="-1"/>
          <w:sz w:val="26"/>
          <w:szCs w:val="26"/>
        </w:rPr>
        <w:t>л</w:t>
      </w:r>
      <w:r w:rsidRPr="002D4A1B">
        <w:rPr>
          <w:rFonts w:ascii="Times New Roman" w:hAnsi="Times New Roman"/>
          <w:sz w:val="26"/>
          <w:szCs w:val="26"/>
        </w:rPr>
        <w:t>овлен</w:t>
      </w:r>
      <w:r w:rsidRPr="002D4A1B">
        <w:rPr>
          <w:rFonts w:ascii="Times New Roman" w:hAnsi="Times New Roman"/>
          <w:spacing w:val="-1"/>
          <w:sz w:val="26"/>
          <w:szCs w:val="26"/>
        </w:rPr>
        <w:t>н</w:t>
      </w:r>
      <w:r w:rsidRPr="002D4A1B">
        <w:rPr>
          <w:rFonts w:ascii="Times New Roman" w:hAnsi="Times New Roman"/>
          <w:sz w:val="26"/>
          <w:szCs w:val="26"/>
        </w:rPr>
        <w:t xml:space="preserve">ое </w:t>
      </w:r>
      <w:r w:rsidRPr="002D4A1B">
        <w:rPr>
          <w:rFonts w:ascii="Times New Roman" w:hAnsi="Times New Roman"/>
          <w:spacing w:val="-3"/>
          <w:sz w:val="26"/>
          <w:szCs w:val="26"/>
        </w:rPr>
        <w:t>у</w:t>
      </w:r>
      <w:r w:rsidRPr="002D4A1B">
        <w:rPr>
          <w:rFonts w:ascii="Times New Roman" w:hAnsi="Times New Roman"/>
          <w:sz w:val="26"/>
          <w:szCs w:val="26"/>
        </w:rPr>
        <w:t>л</w:t>
      </w:r>
      <w:r w:rsidRPr="002D4A1B">
        <w:rPr>
          <w:rFonts w:ascii="Times New Roman" w:hAnsi="Times New Roman"/>
          <w:spacing w:val="-2"/>
          <w:sz w:val="26"/>
          <w:szCs w:val="26"/>
        </w:rPr>
        <w:t>у</w:t>
      </w:r>
      <w:r w:rsidRPr="002D4A1B">
        <w:rPr>
          <w:rFonts w:ascii="Times New Roman" w:hAnsi="Times New Roman"/>
          <w:spacing w:val="1"/>
          <w:sz w:val="26"/>
          <w:szCs w:val="26"/>
        </w:rPr>
        <w:t>ч</w:t>
      </w:r>
      <w:r w:rsidRPr="002D4A1B">
        <w:rPr>
          <w:rFonts w:ascii="Times New Roman" w:hAnsi="Times New Roman"/>
          <w:sz w:val="26"/>
          <w:szCs w:val="26"/>
        </w:rPr>
        <w:t>ше</w:t>
      </w:r>
      <w:r w:rsidRPr="002D4A1B">
        <w:rPr>
          <w:rFonts w:ascii="Times New Roman" w:hAnsi="Times New Roman"/>
          <w:spacing w:val="1"/>
          <w:sz w:val="26"/>
          <w:szCs w:val="26"/>
        </w:rPr>
        <w:t>н</w:t>
      </w:r>
      <w:r w:rsidRPr="002D4A1B">
        <w:rPr>
          <w:rFonts w:ascii="Times New Roman" w:hAnsi="Times New Roman"/>
          <w:sz w:val="26"/>
          <w:szCs w:val="26"/>
        </w:rPr>
        <w:t>ием к</w:t>
      </w:r>
      <w:r w:rsidRPr="002D4A1B">
        <w:rPr>
          <w:rFonts w:ascii="Times New Roman" w:hAnsi="Times New Roman"/>
          <w:spacing w:val="-2"/>
          <w:sz w:val="26"/>
          <w:szCs w:val="26"/>
        </w:rPr>
        <w:t>а</w:t>
      </w:r>
      <w:r w:rsidRPr="002D4A1B">
        <w:rPr>
          <w:rFonts w:ascii="Times New Roman" w:hAnsi="Times New Roman"/>
          <w:sz w:val="26"/>
          <w:szCs w:val="26"/>
        </w:rPr>
        <w:t>чест</w:t>
      </w:r>
      <w:r w:rsidRPr="002D4A1B">
        <w:rPr>
          <w:rFonts w:ascii="Times New Roman" w:hAnsi="Times New Roman"/>
          <w:spacing w:val="-1"/>
          <w:sz w:val="26"/>
          <w:szCs w:val="26"/>
        </w:rPr>
        <w:t>в</w:t>
      </w:r>
      <w:r w:rsidRPr="002D4A1B">
        <w:rPr>
          <w:rFonts w:ascii="Times New Roman" w:hAnsi="Times New Roman"/>
          <w:sz w:val="26"/>
          <w:szCs w:val="26"/>
        </w:rPr>
        <w:t xml:space="preserve">а </w:t>
      </w:r>
      <w:r w:rsidRPr="002D4A1B">
        <w:rPr>
          <w:rFonts w:ascii="Times New Roman" w:hAnsi="Times New Roman"/>
          <w:spacing w:val="-3"/>
          <w:sz w:val="26"/>
          <w:szCs w:val="26"/>
        </w:rPr>
        <w:t>у</w:t>
      </w:r>
      <w:r w:rsidRPr="002D4A1B">
        <w:rPr>
          <w:rFonts w:ascii="Times New Roman" w:hAnsi="Times New Roman"/>
          <w:sz w:val="26"/>
          <w:szCs w:val="26"/>
        </w:rPr>
        <w:t>че</w:t>
      </w:r>
      <w:r w:rsidRPr="002D4A1B">
        <w:rPr>
          <w:rFonts w:ascii="Times New Roman" w:hAnsi="Times New Roman"/>
          <w:sz w:val="26"/>
          <w:szCs w:val="26"/>
        </w:rPr>
        <w:t>б</w:t>
      </w:r>
      <w:r w:rsidRPr="002D4A1B">
        <w:rPr>
          <w:rFonts w:ascii="Times New Roman" w:hAnsi="Times New Roman"/>
          <w:sz w:val="26"/>
          <w:szCs w:val="26"/>
        </w:rPr>
        <w:t>н</w:t>
      </w:r>
      <w:r w:rsidRPr="002D4A1B">
        <w:rPr>
          <w:rFonts w:ascii="Times New Roman" w:hAnsi="Times New Roman"/>
          <w:spacing w:val="5"/>
          <w:sz w:val="26"/>
          <w:szCs w:val="26"/>
        </w:rPr>
        <w:t>о</w:t>
      </w:r>
      <w:r w:rsidRPr="002D4A1B">
        <w:rPr>
          <w:rFonts w:ascii="Times New Roman" w:hAnsi="Times New Roman"/>
          <w:sz w:val="26"/>
          <w:szCs w:val="26"/>
        </w:rPr>
        <w:t>-воспитате</w:t>
      </w:r>
      <w:r w:rsidRPr="002D4A1B">
        <w:rPr>
          <w:rFonts w:ascii="Times New Roman" w:hAnsi="Times New Roman"/>
          <w:spacing w:val="-1"/>
          <w:sz w:val="26"/>
          <w:szCs w:val="26"/>
        </w:rPr>
        <w:t>льн</w:t>
      </w:r>
      <w:r w:rsidRPr="002D4A1B">
        <w:rPr>
          <w:rFonts w:ascii="Times New Roman" w:hAnsi="Times New Roman"/>
          <w:sz w:val="26"/>
          <w:szCs w:val="26"/>
        </w:rPr>
        <w:t>о</w:t>
      </w:r>
      <w:r w:rsidRPr="002D4A1B">
        <w:rPr>
          <w:rFonts w:ascii="Times New Roman" w:hAnsi="Times New Roman"/>
          <w:spacing w:val="-1"/>
          <w:sz w:val="26"/>
          <w:szCs w:val="26"/>
        </w:rPr>
        <w:t>г</w:t>
      </w:r>
      <w:r w:rsidRPr="002D4A1B">
        <w:rPr>
          <w:rFonts w:ascii="Times New Roman" w:hAnsi="Times New Roman"/>
          <w:sz w:val="26"/>
          <w:szCs w:val="26"/>
        </w:rPr>
        <w:t xml:space="preserve">о </w:t>
      </w:r>
      <w:r w:rsidRPr="002D4A1B">
        <w:rPr>
          <w:rFonts w:ascii="Times New Roman" w:hAnsi="Times New Roman"/>
          <w:spacing w:val="-1"/>
          <w:sz w:val="26"/>
          <w:szCs w:val="26"/>
        </w:rPr>
        <w:t>пр</w:t>
      </w:r>
      <w:r w:rsidRPr="002D4A1B">
        <w:rPr>
          <w:rFonts w:ascii="Times New Roman" w:hAnsi="Times New Roman"/>
          <w:sz w:val="26"/>
          <w:szCs w:val="26"/>
        </w:rPr>
        <w:t>о</w:t>
      </w:r>
      <w:r w:rsidRPr="002D4A1B">
        <w:rPr>
          <w:rFonts w:ascii="Times New Roman" w:hAnsi="Times New Roman"/>
          <w:spacing w:val="1"/>
          <w:sz w:val="26"/>
          <w:szCs w:val="26"/>
        </w:rPr>
        <w:t>ц</w:t>
      </w:r>
      <w:r w:rsidRPr="002D4A1B">
        <w:rPr>
          <w:rFonts w:ascii="Times New Roman" w:hAnsi="Times New Roman"/>
          <w:spacing w:val="-2"/>
          <w:sz w:val="26"/>
          <w:szCs w:val="26"/>
        </w:rPr>
        <w:t>е</w:t>
      </w:r>
      <w:r w:rsidRPr="002D4A1B">
        <w:rPr>
          <w:rFonts w:ascii="Times New Roman" w:hAnsi="Times New Roman"/>
          <w:sz w:val="26"/>
          <w:szCs w:val="26"/>
        </w:rPr>
        <w:t xml:space="preserve">сса и </w:t>
      </w:r>
      <w:r w:rsidRPr="002D4A1B">
        <w:rPr>
          <w:rFonts w:ascii="Times New Roman" w:hAnsi="Times New Roman"/>
          <w:spacing w:val="-1"/>
          <w:sz w:val="26"/>
          <w:szCs w:val="26"/>
        </w:rPr>
        <w:t>р</w:t>
      </w:r>
      <w:r w:rsidRPr="002D4A1B">
        <w:rPr>
          <w:rFonts w:ascii="Times New Roman" w:hAnsi="Times New Roman"/>
          <w:sz w:val="26"/>
          <w:szCs w:val="26"/>
        </w:rPr>
        <w:t>ос</w:t>
      </w:r>
      <w:r w:rsidRPr="002D4A1B">
        <w:rPr>
          <w:rFonts w:ascii="Times New Roman" w:hAnsi="Times New Roman"/>
          <w:spacing w:val="-1"/>
          <w:sz w:val="26"/>
          <w:szCs w:val="26"/>
        </w:rPr>
        <w:t>т</w:t>
      </w:r>
      <w:r w:rsidRPr="002D4A1B">
        <w:rPr>
          <w:rFonts w:ascii="Times New Roman" w:hAnsi="Times New Roman"/>
          <w:sz w:val="26"/>
          <w:szCs w:val="26"/>
        </w:rPr>
        <w:t xml:space="preserve">ом </w:t>
      </w:r>
      <w:r w:rsidRPr="002D4A1B">
        <w:rPr>
          <w:rFonts w:ascii="Times New Roman" w:hAnsi="Times New Roman"/>
          <w:spacing w:val="-2"/>
          <w:sz w:val="26"/>
          <w:szCs w:val="26"/>
        </w:rPr>
        <w:t>п</w:t>
      </w:r>
      <w:r w:rsidRPr="002D4A1B">
        <w:rPr>
          <w:rFonts w:ascii="Times New Roman" w:hAnsi="Times New Roman"/>
          <w:spacing w:val="1"/>
          <w:sz w:val="26"/>
          <w:szCs w:val="26"/>
        </w:rPr>
        <w:t>р</w:t>
      </w:r>
      <w:r w:rsidRPr="002D4A1B">
        <w:rPr>
          <w:rFonts w:ascii="Times New Roman" w:hAnsi="Times New Roman"/>
          <w:spacing w:val="-1"/>
          <w:sz w:val="26"/>
          <w:szCs w:val="26"/>
        </w:rPr>
        <w:t>о</w:t>
      </w:r>
      <w:r w:rsidRPr="002D4A1B">
        <w:rPr>
          <w:rFonts w:ascii="Times New Roman" w:hAnsi="Times New Roman"/>
          <w:sz w:val="26"/>
          <w:szCs w:val="26"/>
        </w:rPr>
        <w:t>фес</w:t>
      </w:r>
      <w:r w:rsidRPr="002D4A1B">
        <w:rPr>
          <w:rFonts w:ascii="Times New Roman" w:hAnsi="Times New Roman"/>
          <w:spacing w:val="-1"/>
          <w:sz w:val="26"/>
          <w:szCs w:val="26"/>
        </w:rPr>
        <w:t>с</w:t>
      </w:r>
      <w:r w:rsidRPr="002D4A1B">
        <w:rPr>
          <w:rFonts w:ascii="Times New Roman" w:hAnsi="Times New Roman"/>
          <w:sz w:val="26"/>
          <w:szCs w:val="26"/>
        </w:rPr>
        <w:t>и</w:t>
      </w:r>
      <w:r w:rsidRPr="002D4A1B">
        <w:rPr>
          <w:rFonts w:ascii="Times New Roman" w:hAnsi="Times New Roman"/>
          <w:spacing w:val="-1"/>
          <w:sz w:val="26"/>
          <w:szCs w:val="26"/>
        </w:rPr>
        <w:t>о</w:t>
      </w:r>
      <w:r w:rsidRPr="002D4A1B">
        <w:rPr>
          <w:rFonts w:ascii="Times New Roman" w:hAnsi="Times New Roman"/>
          <w:sz w:val="26"/>
          <w:szCs w:val="26"/>
        </w:rPr>
        <w:t>наль</w:t>
      </w:r>
      <w:r w:rsidRPr="002D4A1B">
        <w:rPr>
          <w:rFonts w:ascii="Times New Roman" w:hAnsi="Times New Roman"/>
          <w:spacing w:val="-2"/>
          <w:sz w:val="26"/>
          <w:szCs w:val="26"/>
        </w:rPr>
        <w:t>н</w:t>
      </w:r>
      <w:r w:rsidRPr="002D4A1B">
        <w:rPr>
          <w:rFonts w:ascii="Times New Roman" w:hAnsi="Times New Roman"/>
          <w:sz w:val="26"/>
          <w:szCs w:val="26"/>
        </w:rPr>
        <w:t>о</w:t>
      </w:r>
      <w:r w:rsidRPr="002D4A1B">
        <w:rPr>
          <w:rFonts w:ascii="Times New Roman" w:hAnsi="Times New Roman"/>
          <w:spacing w:val="-1"/>
          <w:sz w:val="26"/>
          <w:szCs w:val="26"/>
        </w:rPr>
        <w:t>г</w:t>
      </w:r>
      <w:r w:rsidRPr="002D4A1B">
        <w:rPr>
          <w:rFonts w:ascii="Times New Roman" w:hAnsi="Times New Roman"/>
          <w:sz w:val="26"/>
          <w:szCs w:val="26"/>
        </w:rPr>
        <w:t>о ма</w:t>
      </w:r>
      <w:r w:rsidRPr="002D4A1B">
        <w:rPr>
          <w:rFonts w:ascii="Times New Roman" w:hAnsi="Times New Roman"/>
          <w:spacing w:val="-2"/>
          <w:sz w:val="26"/>
          <w:szCs w:val="26"/>
        </w:rPr>
        <w:t>с</w:t>
      </w:r>
      <w:r w:rsidRPr="002D4A1B">
        <w:rPr>
          <w:rFonts w:ascii="Times New Roman" w:hAnsi="Times New Roman"/>
          <w:sz w:val="26"/>
          <w:szCs w:val="26"/>
        </w:rPr>
        <w:t>терства пе</w:t>
      </w:r>
      <w:r w:rsidRPr="002D4A1B">
        <w:rPr>
          <w:rFonts w:ascii="Times New Roman" w:hAnsi="Times New Roman"/>
          <w:spacing w:val="-1"/>
          <w:sz w:val="26"/>
          <w:szCs w:val="26"/>
        </w:rPr>
        <w:t>д</w:t>
      </w:r>
      <w:r w:rsidRPr="002D4A1B">
        <w:rPr>
          <w:rFonts w:ascii="Times New Roman" w:hAnsi="Times New Roman"/>
          <w:sz w:val="26"/>
          <w:szCs w:val="26"/>
        </w:rPr>
        <w:t>а</w:t>
      </w:r>
      <w:r w:rsidRPr="002D4A1B">
        <w:rPr>
          <w:rFonts w:ascii="Times New Roman" w:hAnsi="Times New Roman"/>
          <w:sz w:val="26"/>
          <w:szCs w:val="26"/>
        </w:rPr>
        <w:t>г</w:t>
      </w:r>
      <w:r w:rsidRPr="002D4A1B">
        <w:rPr>
          <w:rFonts w:ascii="Times New Roman" w:hAnsi="Times New Roman"/>
          <w:spacing w:val="-1"/>
          <w:sz w:val="26"/>
          <w:szCs w:val="26"/>
        </w:rPr>
        <w:t>о</w:t>
      </w:r>
      <w:r w:rsidRPr="002D4A1B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pacing w:val="-2"/>
          <w:sz w:val="26"/>
          <w:szCs w:val="26"/>
        </w:rPr>
        <w:t>.</w:t>
      </w:r>
    </w:p>
    <w:p w:rsidR="0072742E" w:rsidRPr="008A78DF" w:rsidRDefault="0072742E" w:rsidP="008A78D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Расширение  информирования</w:t>
      </w:r>
      <w:r w:rsidRPr="00673A8B">
        <w:rPr>
          <w:rFonts w:ascii="Times New Roman" w:hAnsi="Times New Roman"/>
          <w:sz w:val="26"/>
          <w:szCs w:val="26"/>
        </w:rPr>
        <w:t xml:space="preserve"> родителей; </w:t>
      </w:r>
      <w:r>
        <w:rPr>
          <w:rFonts w:ascii="Times New Roman" w:hAnsi="Times New Roman"/>
          <w:sz w:val="26"/>
          <w:szCs w:val="26"/>
        </w:rPr>
        <w:t>привлечение их в  образовател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ный процесс, общественную жизнь дошкольного учреждения.</w:t>
      </w:r>
    </w:p>
    <w:p w:rsidR="0072742E" w:rsidRPr="002D4A1B" w:rsidRDefault="0072742E" w:rsidP="008A78D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Создание условий  в учреждении для организации разновозрастного детско-взрослого взаимодействия по разным видам детской деятельности</w:t>
      </w:r>
      <w:r w:rsidRPr="00673A8B">
        <w:rPr>
          <w:rFonts w:ascii="Times New Roman" w:hAnsi="Times New Roman"/>
          <w:sz w:val="26"/>
          <w:szCs w:val="26"/>
        </w:rPr>
        <w:t>.</w:t>
      </w:r>
    </w:p>
    <w:p w:rsidR="0072742E" w:rsidRPr="002D4A1B" w:rsidRDefault="0072742E" w:rsidP="008A78DF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2D4A1B">
        <w:rPr>
          <w:rFonts w:ascii="Times New Roman" w:hAnsi="Times New Roman"/>
          <w:spacing w:val="-4"/>
          <w:sz w:val="26"/>
          <w:szCs w:val="26"/>
        </w:rPr>
        <w:t>У</w:t>
      </w:r>
      <w:r w:rsidRPr="002D4A1B">
        <w:rPr>
          <w:rFonts w:ascii="Times New Roman" w:hAnsi="Times New Roman"/>
          <w:sz w:val="26"/>
          <w:szCs w:val="26"/>
        </w:rPr>
        <w:t>в</w:t>
      </w:r>
      <w:r w:rsidRPr="002D4A1B">
        <w:rPr>
          <w:rFonts w:ascii="Times New Roman" w:hAnsi="Times New Roman"/>
          <w:spacing w:val="-1"/>
          <w:sz w:val="26"/>
          <w:szCs w:val="26"/>
        </w:rPr>
        <w:t>ел</w:t>
      </w:r>
      <w:r w:rsidRPr="002D4A1B">
        <w:rPr>
          <w:rFonts w:ascii="Times New Roman" w:hAnsi="Times New Roman"/>
          <w:sz w:val="26"/>
          <w:szCs w:val="26"/>
        </w:rPr>
        <w:t>ич</w:t>
      </w:r>
      <w:r w:rsidRPr="002D4A1B">
        <w:rPr>
          <w:rFonts w:ascii="Times New Roman" w:hAnsi="Times New Roman"/>
          <w:spacing w:val="1"/>
          <w:sz w:val="26"/>
          <w:szCs w:val="26"/>
        </w:rPr>
        <w:t>ени</w:t>
      </w:r>
      <w:r w:rsidRPr="002D4A1B">
        <w:rPr>
          <w:rFonts w:ascii="Times New Roman" w:hAnsi="Times New Roman"/>
          <w:sz w:val="26"/>
          <w:szCs w:val="26"/>
        </w:rPr>
        <w:t>е</w:t>
      </w:r>
      <w:r w:rsidRPr="002D4A1B">
        <w:rPr>
          <w:rFonts w:ascii="Times New Roman" w:hAnsi="Times New Roman"/>
          <w:spacing w:val="-2"/>
          <w:sz w:val="26"/>
          <w:szCs w:val="26"/>
        </w:rPr>
        <w:t xml:space="preserve"> к</w:t>
      </w:r>
      <w:r w:rsidRPr="002D4A1B">
        <w:rPr>
          <w:rFonts w:ascii="Times New Roman" w:hAnsi="Times New Roman"/>
          <w:sz w:val="26"/>
          <w:szCs w:val="26"/>
        </w:rPr>
        <w:t>ол</w:t>
      </w:r>
      <w:r w:rsidRPr="002D4A1B">
        <w:rPr>
          <w:rFonts w:ascii="Times New Roman" w:hAnsi="Times New Roman"/>
          <w:spacing w:val="-1"/>
          <w:sz w:val="26"/>
          <w:szCs w:val="26"/>
        </w:rPr>
        <w:t>и</w:t>
      </w:r>
      <w:r w:rsidRPr="002D4A1B">
        <w:rPr>
          <w:rFonts w:ascii="Times New Roman" w:hAnsi="Times New Roman"/>
          <w:spacing w:val="-2"/>
          <w:sz w:val="26"/>
          <w:szCs w:val="26"/>
        </w:rPr>
        <w:t>че</w:t>
      </w:r>
      <w:r w:rsidRPr="002D4A1B">
        <w:rPr>
          <w:rFonts w:ascii="Times New Roman" w:hAnsi="Times New Roman"/>
          <w:spacing w:val="-1"/>
          <w:sz w:val="26"/>
          <w:szCs w:val="26"/>
        </w:rPr>
        <w:t>ст</w:t>
      </w:r>
      <w:r w:rsidRPr="002D4A1B">
        <w:rPr>
          <w:rFonts w:ascii="Times New Roman" w:hAnsi="Times New Roman"/>
          <w:sz w:val="26"/>
          <w:szCs w:val="26"/>
        </w:rPr>
        <w:t xml:space="preserve">ва </w:t>
      </w:r>
      <w:r w:rsidRPr="002D4A1B">
        <w:rPr>
          <w:rFonts w:ascii="Times New Roman" w:hAnsi="Times New Roman"/>
          <w:spacing w:val="-1"/>
          <w:sz w:val="26"/>
          <w:szCs w:val="26"/>
        </w:rPr>
        <w:t>инн</w:t>
      </w:r>
      <w:r w:rsidRPr="002D4A1B">
        <w:rPr>
          <w:rFonts w:ascii="Times New Roman" w:hAnsi="Times New Roman"/>
          <w:sz w:val="26"/>
          <w:szCs w:val="26"/>
        </w:rPr>
        <w:t>ов</w:t>
      </w:r>
      <w:r w:rsidRPr="002D4A1B">
        <w:rPr>
          <w:rFonts w:ascii="Times New Roman" w:hAnsi="Times New Roman"/>
          <w:spacing w:val="-1"/>
          <w:sz w:val="26"/>
          <w:szCs w:val="26"/>
        </w:rPr>
        <w:t>ацион</w:t>
      </w:r>
      <w:r w:rsidRPr="002D4A1B">
        <w:rPr>
          <w:rFonts w:ascii="Times New Roman" w:hAnsi="Times New Roman"/>
          <w:sz w:val="26"/>
          <w:szCs w:val="26"/>
        </w:rPr>
        <w:t>ных тех</w:t>
      </w:r>
      <w:r w:rsidRPr="002D4A1B">
        <w:rPr>
          <w:rFonts w:ascii="Times New Roman" w:hAnsi="Times New Roman"/>
          <w:spacing w:val="1"/>
          <w:sz w:val="26"/>
          <w:szCs w:val="26"/>
        </w:rPr>
        <w:t>н</w:t>
      </w:r>
      <w:r w:rsidRPr="002D4A1B">
        <w:rPr>
          <w:rFonts w:ascii="Times New Roman" w:hAnsi="Times New Roman"/>
          <w:spacing w:val="-3"/>
          <w:sz w:val="26"/>
          <w:szCs w:val="26"/>
        </w:rPr>
        <w:t>о</w:t>
      </w:r>
      <w:r w:rsidRPr="002D4A1B">
        <w:rPr>
          <w:rFonts w:ascii="Times New Roman" w:hAnsi="Times New Roman"/>
          <w:spacing w:val="1"/>
          <w:sz w:val="26"/>
          <w:szCs w:val="26"/>
        </w:rPr>
        <w:t>л</w:t>
      </w:r>
      <w:r w:rsidRPr="002D4A1B">
        <w:rPr>
          <w:rFonts w:ascii="Times New Roman" w:hAnsi="Times New Roman"/>
          <w:spacing w:val="-2"/>
          <w:sz w:val="26"/>
          <w:szCs w:val="26"/>
        </w:rPr>
        <w:t>ог</w:t>
      </w:r>
      <w:r w:rsidRPr="002D4A1B">
        <w:rPr>
          <w:rFonts w:ascii="Times New Roman" w:hAnsi="Times New Roman"/>
          <w:spacing w:val="1"/>
          <w:sz w:val="26"/>
          <w:szCs w:val="26"/>
        </w:rPr>
        <w:t>ий</w:t>
      </w:r>
      <w:r w:rsidRPr="002D4A1B">
        <w:rPr>
          <w:rFonts w:ascii="Times New Roman" w:hAnsi="Times New Roman"/>
          <w:sz w:val="26"/>
          <w:szCs w:val="26"/>
        </w:rPr>
        <w:t>, а</w:t>
      </w:r>
      <w:r w:rsidRPr="002D4A1B">
        <w:rPr>
          <w:rFonts w:ascii="Times New Roman" w:hAnsi="Times New Roman"/>
          <w:spacing w:val="-2"/>
          <w:sz w:val="26"/>
          <w:szCs w:val="26"/>
        </w:rPr>
        <w:t>вт</w:t>
      </w:r>
      <w:r w:rsidRPr="002D4A1B">
        <w:rPr>
          <w:rFonts w:ascii="Times New Roman" w:hAnsi="Times New Roman"/>
          <w:sz w:val="26"/>
          <w:szCs w:val="26"/>
        </w:rPr>
        <w:t>орс</w:t>
      </w:r>
      <w:r w:rsidRPr="002D4A1B">
        <w:rPr>
          <w:rFonts w:ascii="Times New Roman" w:hAnsi="Times New Roman"/>
          <w:spacing w:val="-1"/>
          <w:sz w:val="26"/>
          <w:szCs w:val="26"/>
        </w:rPr>
        <w:t>ки</w:t>
      </w:r>
      <w:r w:rsidRPr="002D4A1B">
        <w:rPr>
          <w:rFonts w:ascii="Times New Roman" w:hAnsi="Times New Roman"/>
          <w:sz w:val="26"/>
          <w:szCs w:val="26"/>
        </w:rPr>
        <w:t>х р</w:t>
      </w:r>
      <w:r w:rsidRPr="002D4A1B">
        <w:rPr>
          <w:rFonts w:ascii="Times New Roman" w:hAnsi="Times New Roman"/>
          <w:spacing w:val="-2"/>
          <w:sz w:val="26"/>
          <w:szCs w:val="26"/>
        </w:rPr>
        <w:t>а</w:t>
      </w:r>
      <w:r w:rsidRPr="002D4A1B">
        <w:rPr>
          <w:rFonts w:ascii="Times New Roman" w:hAnsi="Times New Roman"/>
          <w:spacing w:val="1"/>
          <w:sz w:val="26"/>
          <w:szCs w:val="26"/>
        </w:rPr>
        <w:t>з</w:t>
      </w:r>
      <w:r w:rsidRPr="002D4A1B">
        <w:rPr>
          <w:rFonts w:ascii="Times New Roman" w:hAnsi="Times New Roman"/>
          <w:spacing w:val="-2"/>
          <w:sz w:val="26"/>
          <w:szCs w:val="26"/>
        </w:rPr>
        <w:t>р</w:t>
      </w:r>
      <w:r w:rsidRPr="002D4A1B">
        <w:rPr>
          <w:rFonts w:ascii="Times New Roman" w:hAnsi="Times New Roman"/>
          <w:spacing w:val="-1"/>
          <w:sz w:val="26"/>
          <w:szCs w:val="26"/>
        </w:rPr>
        <w:t>аб</w:t>
      </w:r>
      <w:r w:rsidRPr="002D4A1B">
        <w:rPr>
          <w:rFonts w:ascii="Times New Roman" w:hAnsi="Times New Roman"/>
          <w:sz w:val="26"/>
          <w:szCs w:val="26"/>
        </w:rPr>
        <w:t>оток и  в</w:t>
      </w:r>
      <w:r w:rsidRPr="002D4A1B">
        <w:rPr>
          <w:rFonts w:ascii="Times New Roman" w:hAnsi="Times New Roman"/>
          <w:spacing w:val="-1"/>
          <w:sz w:val="26"/>
          <w:szCs w:val="26"/>
        </w:rPr>
        <w:t>кл</w:t>
      </w:r>
      <w:r w:rsidRPr="002D4A1B">
        <w:rPr>
          <w:rFonts w:ascii="Times New Roman" w:hAnsi="Times New Roman"/>
          <w:sz w:val="26"/>
          <w:szCs w:val="26"/>
        </w:rPr>
        <w:t>юче</w:t>
      </w:r>
      <w:r w:rsidRPr="002D4A1B">
        <w:rPr>
          <w:rFonts w:ascii="Times New Roman" w:hAnsi="Times New Roman"/>
          <w:spacing w:val="-1"/>
          <w:sz w:val="26"/>
          <w:szCs w:val="26"/>
        </w:rPr>
        <w:t>ни</w:t>
      </w:r>
      <w:r w:rsidRPr="002D4A1B">
        <w:rPr>
          <w:rFonts w:ascii="Times New Roman" w:hAnsi="Times New Roman"/>
          <w:sz w:val="26"/>
          <w:szCs w:val="26"/>
        </w:rPr>
        <w:t>е</w:t>
      </w:r>
      <w:r w:rsidRPr="002D4A1B">
        <w:rPr>
          <w:rFonts w:ascii="Times New Roman" w:hAnsi="Times New Roman"/>
          <w:spacing w:val="-2"/>
          <w:sz w:val="26"/>
          <w:szCs w:val="26"/>
        </w:rPr>
        <w:t xml:space="preserve"> и</w:t>
      </w:r>
      <w:r w:rsidRPr="002D4A1B">
        <w:rPr>
          <w:rFonts w:ascii="Times New Roman" w:hAnsi="Times New Roman"/>
          <w:sz w:val="26"/>
          <w:szCs w:val="26"/>
        </w:rPr>
        <w:t xml:space="preserve">х </w:t>
      </w:r>
      <w:r w:rsidRPr="002D4A1B">
        <w:rPr>
          <w:rFonts w:ascii="Times New Roman" w:hAnsi="Times New Roman"/>
          <w:spacing w:val="-3"/>
          <w:sz w:val="26"/>
          <w:szCs w:val="26"/>
        </w:rPr>
        <w:t>в у</w:t>
      </w:r>
      <w:r w:rsidRPr="002D4A1B">
        <w:rPr>
          <w:rFonts w:ascii="Times New Roman" w:hAnsi="Times New Roman"/>
          <w:sz w:val="26"/>
          <w:szCs w:val="26"/>
        </w:rPr>
        <w:t>чеб</w:t>
      </w:r>
      <w:r w:rsidRPr="002D4A1B">
        <w:rPr>
          <w:rFonts w:ascii="Times New Roman" w:hAnsi="Times New Roman"/>
          <w:spacing w:val="1"/>
          <w:sz w:val="26"/>
          <w:szCs w:val="26"/>
        </w:rPr>
        <w:t>но</w:t>
      </w:r>
      <w:r w:rsidRPr="002D4A1B">
        <w:rPr>
          <w:rFonts w:ascii="Times New Roman" w:hAnsi="Times New Roman"/>
          <w:spacing w:val="-1"/>
          <w:sz w:val="26"/>
          <w:szCs w:val="26"/>
        </w:rPr>
        <w:t>-в</w:t>
      </w:r>
      <w:r w:rsidRPr="002D4A1B">
        <w:rPr>
          <w:rFonts w:ascii="Times New Roman" w:hAnsi="Times New Roman"/>
          <w:sz w:val="26"/>
          <w:szCs w:val="26"/>
        </w:rPr>
        <w:t>о</w:t>
      </w:r>
      <w:r w:rsidRPr="002D4A1B">
        <w:rPr>
          <w:rFonts w:ascii="Times New Roman" w:hAnsi="Times New Roman"/>
          <w:spacing w:val="-1"/>
          <w:sz w:val="26"/>
          <w:szCs w:val="26"/>
        </w:rPr>
        <w:t>сп</w:t>
      </w:r>
      <w:r w:rsidRPr="002D4A1B">
        <w:rPr>
          <w:rFonts w:ascii="Times New Roman" w:hAnsi="Times New Roman"/>
          <w:sz w:val="26"/>
          <w:szCs w:val="26"/>
        </w:rPr>
        <w:t>итате</w:t>
      </w:r>
      <w:r w:rsidRPr="002D4A1B">
        <w:rPr>
          <w:rFonts w:ascii="Times New Roman" w:hAnsi="Times New Roman"/>
          <w:spacing w:val="-1"/>
          <w:sz w:val="26"/>
          <w:szCs w:val="26"/>
        </w:rPr>
        <w:t>л</w:t>
      </w:r>
      <w:r w:rsidRPr="002D4A1B">
        <w:rPr>
          <w:rFonts w:ascii="Times New Roman" w:hAnsi="Times New Roman"/>
          <w:spacing w:val="-2"/>
          <w:sz w:val="26"/>
          <w:szCs w:val="26"/>
        </w:rPr>
        <w:t>ь</w:t>
      </w:r>
      <w:r w:rsidRPr="002D4A1B">
        <w:rPr>
          <w:rFonts w:ascii="Times New Roman" w:hAnsi="Times New Roman"/>
          <w:spacing w:val="-1"/>
          <w:sz w:val="26"/>
          <w:szCs w:val="26"/>
        </w:rPr>
        <w:t>ны</w:t>
      </w:r>
      <w:r w:rsidRPr="002D4A1B">
        <w:rPr>
          <w:rFonts w:ascii="Times New Roman" w:hAnsi="Times New Roman"/>
          <w:sz w:val="26"/>
          <w:szCs w:val="26"/>
        </w:rPr>
        <w:t>й</w:t>
      </w:r>
      <w:r w:rsidRPr="002D4A1B">
        <w:rPr>
          <w:rFonts w:ascii="Times New Roman" w:hAnsi="Times New Roman"/>
          <w:spacing w:val="-1"/>
          <w:sz w:val="26"/>
          <w:szCs w:val="26"/>
        </w:rPr>
        <w:t xml:space="preserve"> п</w:t>
      </w:r>
      <w:r w:rsidRPr="002D4A1B">
        <w:rPr>
          <w:rFonts w:ascii="Times New Roman" w:hAnsi="Times New Roman"/>
          <w:sz w:val="26"/>
          <w:szCs w:val="26"/>
        </w:rPr>
        <w:t>роце</w:t>
      </w:r>
      <w:r w:rsidRPr="002D4A1B">
        <w:rPr>
          <w:rFonts w:ascii="Times New Roman" w:hAnsi="Times New Roman"/>
          <w:spacing w:val="-2"/>
          <w:sz w:val="26"/>
          <w:szCs w:val="26"/>
        </w:rPr>
        <w:t>сс</w:t>
      </w:r>
      <w:r>
        <w:rPr>
          <w:rFonts w:ascii="Times New Roman" w:hAnsi="Times New Roman"/>
          <w:sz w:val="26"/>
          <w:szCs w:val="26"/>
        </w:rPr>
        <w:t>.</w:t>
      </w:r>
    </w:p>
    <w:p w:rsidR="0072742E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2742E" w:rsidRDefault="0072742E" w:rsidP="006550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72742E" w:rsidSect="00B01252">
      <w:footerReference w:type="default" r:id="rId16"/>
      <w:pgSz w:w="11906" w:h="16838"/>
      <w:pgMar w:top="851" w:right="850" w:bottom="851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ABF" w:rsidRDefault="00C90ABF" w:rsidP="008941BA">
      <w:pPr>
        <w:spacing w:after="0" w:line="240" w:lineRule="auto"/>
      </w:pPr>
      <w:r>
        <w:separator/>
      </w:r>
    </w:p>
  </w:endnote>
  <w:endnote w:type="continuationSeparator" w:id="1">
    <w:p w:rsidR="00C90ABF" w:rsidRDefault="00C90ABF" w:rsidP="0089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BF" w:rsidRDefault="00C90ABF">
    <w:pPr>
      <w:pStyle w:val="af"/>
      <w:jc w:val="right"/>
    </w:pPr>
    <w:fldSimple w:instr=" PAGE   \* MERGEFORMAT ">
      <w:r w:rsidR="000458DE">
        <w:rPr>
          <w:noProof/>
        </w:rPr>
        <w:t>30</w:t>
      </w:r>
    </w:fldSimple>
  </w:p>
  <w:p w:rsidR="00C90ABF" w:rsidRDefault="00C90AB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ABF" w:rsidRDefault="00C90ABF" w:rsidP="008941BA">
      <w:pPr>
        <w:spacing w:after="0" w:line="240" w:lineRule="auto"/>
      </w:pPr>
      <w:r>
        <w:separator/>
      </w:r>
    </w:p>
  </w:footnote>
  <w:footnote w:type="continuationSeparator" w:id="1">
    <w:p w:rsidR="00C90ABF" w:rsidRDefault="00C90ABF" w:rsidP="0089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427"/>
    <w:multiLevelType w:val="hybridMultilevel"/>
    <w:tmpl w:val="ED64BF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EA2B75"/>
    <w:multiLevelType w:val="multilevel"/>
    <w:tmpl w:val="C8A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87378"/>
    <w:multiLevelType w:val="hybridMultilevel"/>
    <w:tmpl w:val="280A8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E0717"/>
    <w:multiLevelType w:val="multilevel"/>
    <w:tmpl w:val="4970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86159"/>
    <w:multiLevelType w:val="hybridMultilevel"/>
    <w:tmpl w:val="DD96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462CB7"/>
    <w:multiLevelType w:val="multilevel"/>
    <w:tmpl w:val="302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865A6"/>
    <w:multiLevelType w:val="multilevel"/>
    <w:tmpl w:val="ADC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50D22"/>
    <w:multiLevelType w:val="hybridMultilevel"/>
    <w:tmpl w:val="2AD0D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2326E"/>
    <w:multiLevelType w:val="hybridMultilevel"/>
    <w:tmpl w:val="DCF89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6793D"/>
    <w:multiLevelType w:val="hybridMultilevel"/>
    <w:tmpl w:val="A066E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E25E61"/>
    <w:multiLevelType w:val="multilevel"/>
    <w:tmpl w:val="08E8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40AFB"/>
    <w:multiLevelType w:val="multilevel"/>
    <w:tmpl w:val="F9F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73776F"/>
    <w:multiLevelType w:val="hybridMultilevel"/>
    <w:tmpl w:val="713E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183A13"/>
    <w:multiLevelType w:val="hybridMultilevel"/>
    <w:tmpl w:val="6A26D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CA33FE"/>
    <w:multiLevelType w:val="hybridMultilevel"/>
    <w:tmpl w:val="A202C1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4C6BD4"/>
    <w:multiLevelType w:val="hybridMultilevel"/>
    <w:tmpl w:val="EAB81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865029"/>
    <w:multiLevelType w:val="hybridMultilevel"/>
    <w:tmpl w:val="D4CAF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5A5499"/>
    <w:multiLevelType w:val="multilevel"/>
    <w:tmpl w:val="578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2353B1"/>
    <w:multiLevelType w:val="hybridMultilevel"/>
    <w:tmpl w:val="07022D2A"/>
    <w:lvl w:ilvl="0" w:tplc="04190001">
      <w:start w:val="1"/>
      <w:numFmt w:val="bullet"/>
      <w:lvlText w:val=""/>
      <w:lvlJc w:val="left"/>
      <w:pPr>
        <w:tabs>
          <w:tab w:val="num" w:pos="657"/>
        </w:tabs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19">
    <w:nsid w:val="70D32F6E"/>
    <w:multiLevelType w:val="hybridMultilevel"/>
    <w:tmpl w:val="7AD0E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B610BA"/>
    <w:multiLevelType w:val="multilevel"/>
    <w:tmpl w:val="C5F8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D17A0"/>
    <w:multiLevelType w:val="hybridMultilevel"/>
    <w:tmpl w:val="0EE4A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11"/>
  </w:num>
  <w:num w:numId="5">
    <w:abstractNumId w:val="20"/>
  </w:num>
  <w:num w:numId="6">
    <w:abstractNumId w:val="3"/>
  </w:num>
  <w:num w:numId="7">
    <w:abstractNumId w:val="2"/>
  </w:num>
  <w:num w:numId="8">
    <w:abstractNumId w:val="8"/>
  </w:num>
  <w:num w:numId="9">
    <w:abstractNumId w:val="15"/>
  </w:num>
  <w:num w:numId="10">
    <w:abstractNumId w:val="16"/>
  </w:num>
  <w:num w:numId="11">
    <w:abstractNumId w:val="19"/>
  </w:num>
  <w:num w:numId="12">
    <w:abstractNumId w:val="1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13"/>
  </w:num>
  <w:num w:numId="19">
    <w:abstractNumId w:val="0"/>
  </w:num>
  <w:num w:numId="20">
    <w:abstractNumId w:val="14"/>
  </w:num>
  <w:num w:numId="21">
    <w:abstractNumId w:val="12"/>
  </w:num>
  <w:num w:numId="22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0D8"/>
    <w:rsid w:val="00020B39"/>
    <w:rsid w:val="000275B8"/>
    <w:rsid w:val="00041F1F"/>
    <w:rsid w:val="000458DE"/>
    <w:rsid w:val="000565AE"/>
    <w:rsid w:val="00061FE4"/>
    <w:rsid w:val="00062155"/>
    <w:rsid w:val="000743B5"/>
    <w:rsid w:val="000838F5"/>
    <w:rsid w:val="0009127E"/>
    <w:rsid w:val="000A7164"/>
    <w:rsid w:val="000B4539"/>
    <w:rsid w:val="000C75A0"/>
    <w:rsid w:val="000D0EAC"/>
    <w:rsid w:val="000D5641"/>
    <w:rsid w:val="000E2504"/>
    <w:rsid w:val="000E4777"/>
    <w:rsid w:val="000F3763"/>
    <w:rsid w:val="000F6E20"/>
    <w:rsid w:val="00104592"/>
    <w:rsid w:val="001102B1"/>
    <w:rsid w:val="00111A09"/>
    <w:rsid w:val="001146D2"/>
    <w:rsid w:val="00121570"/>
    <w:rsid w:val="00125E0F"/>
    <w:rsid w:val="0012712E"/>
    <w:rsid w:val="00131ABA"/>
    <w:rsid w:val="0013611B"/>
    <w:rsid w:val="00137E49"/>
    <w:rsid w:val="00141648"/>
    <w:rsid w:val="00142040"/>
    <w:rsid w:val="00143A92"/>
    <w:rsid w:val="001619D6"/>
    <w:rsid w:val="00171C85"/>
    <w:rsid w:val="001770FB"/>
    <w:rsid w:val="001775C1"/>
    <w:rsid w:val="001776E0"/>
    <w:rsid w:val="00182A9F"/>
    <w:rsid w:val="00184CC1"/>
    <w:rsid w:val="00194E2A"/>
    <w:rsid w:val="001953CE"/>
    <w:rsid w:val="00195BBB"/>
    <w:rsid w:val="001A0E7D"/>
    <w:rsid w:val="001B128E"/>
    <w:rsid w:val="001B3F96"/>
    <w:rsid w:val="001C7EB8"/>
    <w:rsid w:val="001D3992"/>
    <w:rsid w:val="001E25D1"/>
    <w:rsid w:val="001F4BEE"/>
    <w:rsid w:val="001F57B9"/>
    <w:rsid w:val="002076F5"/>
    <w:rsid w:val="00210C4E"/>
    <w:rsid w:val="0022647B"/>
    <w:rsid w:val="00227D81"/>
    <w:rsid w:val="00231B4C"/>
    <w:rsid w:val="002323F7"/>
    <w:rsid w:val="00233F7F"/>
    <w:rsid w:val="00235BB1"/>
    <w:rsid w:val="0024119E"/>
    <w:rsid w:val="0024398E"/>
    <w:rsid w:val="00252DFC"/>
    <w:rsid w:val="0029235A"/>
    <w:rsid w:val="00297103"/>
    <w:rsid w:val="002C10EF"/>
    <w:rsid w:val="002C1C9F"/>
    <w:rsid w:val="002C1D64"/>
    <w:rsid w:val="002C36EE"/>
    <w:rsid w:val="002C5E8D"/>
    <w:rsid w:val="002D4A1B"/>
    <w:rsid w:val="002D5F87"/>
    <w:rsid w:val="002E2402"/>
    <w:rsid w:val="00302EF3"/>
    <w:rsid w:val="0030578A"/>
    <w:rsid w:val="00311B6B"/>
    <w:rsid w:val="00334BFE"/>
    <w:rsid w:val="00336888"/>
    <w:rsid w:val="00341090"/>
    <w:rsid w:val="00351306"/>
    <w:rsid w:val="00355A11"/>
    <w:rsid w:val="003563BA"/>
    <w:rsid w:val="00360666"/>
    <w:rsid w:val="003641E5"/>
    <w:rsid w:val="00367D90"/>
    <w:rsid w:val="0037748F"/>
    <w:rsid w:val="003C3B5F"/>
    <w:rsid w:val="003D359F"/>
    <w:rsid w:val="003D3F20"/>
    <w:rsid w:val="003F55E3"/>
    <w:rsid w:val="003F5B3A"/>
    <w:rsid w:val="00401518"/>
    <w:rsid w:val="004138D2"/>
    <w:rsid w:val="00417C06"/>
    <w:rsid w:val="004211FE"/>
    <w:rsid w:val="00431DA2"/>
    <w:rsid w:val="004541B1"/>
    <w:rsid w:val="0046070B"/>
    <w:rsid w:val="004702B8"/>
    <w:rsid w:val="00476B63"/>
    <w:rsid w:val="004A0E8D"/>
    <w:rsid w:val="004B29E0"/>
    <w:rsid w:val="004B4FC0"/>
    <w:rsid w:val="004C3960"/>
    <w:rsid w:val="004D212B"/>
    <w:rsid w:val="004E2C99"/>
    <w:rsid w:val="00507A5D"/>
    <w:rsid w:val="005119AC"/>
    <w:rsid w:val="005124A7"/>
    <w:rsid w:val="00527674"/>
    <w:rsid w:val="005357A7"/>
    <w:rsid w:val="00547163"/>
    <w:rsid w:val="0056775F"/>
    <w:rsid w:val="00570C79"/>
    <w:rsid w:val="00584B96"/>
    <w:rsid w:val="00595B6A"/>
    <w:rsid w:val="00597A3E"/>
    <w:rsid w:val="005A1B6E"/>
    <w:rsid w:val="005D229E"/>
    <w:rsid w:val="005F38D3"/>
    <w:rsid w:val="00603880"/>
    <w:rsid w:val="00611E4D"/>
    <w:rsid w:val="00612927"/>
    <w:rsid w:val="00614778"/>
    <w:rsid w:val="00617896"/>
    <w:rsid w:val="006226A1"/>
    <w:rsid w:val="00632036"/>
    <w:rsid w:val="00634A4D"/>
    <w:rsid w:val="006550D8"/>
    <w:rsid w:val="00657A9F"/>
    <w:rsid w:val="00661DC7"/>
    <w:rsid w:val="00670EB5"/>
    <w:rsid w:val="00673A8B"/>
    <w:rsid w:val="006777CD"/>
    <w:rsid w:val="00681BD3"/>
    <w:rsid w:val="00690DC7"/>
    <w:rsid w:val="006A2098"/>
    <w:rsid w:val="006A4374"/>
    <w:rsid w:val="006A6AFB"/>
    <w:rsid w:val="006B4D43"/>
    <w:rsid w:val="006B6277"/>
    <w:rsid w:val="006B7410"/>
    <w:rsid w:val="006C1364"/>
    <w:rsid w:val="006C4BA4"/>
    <w:rsid w:val="006E63D5"/>
    <w:rsid w:val="0070139C"/>
    <w:rsid w:val="00706333"/>
    <w:rsid w:val="007218F1"/>
    <w:rsid w:val="007257D6"/>
    <w:rsid w:val="0072742E"/>
    <w:rsid w:val="00732853"/>
    <w:rsid w:val="0074135D"/>
    <w:rsid w:val="00767037"/>
    <w:rsid w:val="00771BCF"/>
    <w:rsid w:val="00781F7D"/>
    <w:rsid w:val="0079261C"/>
    <w:rsid w:val="007A642E"/>
    <w:rsid w:val="007B284B"/>
    <w:rsid w:val="007C0EB1"/>
    <w:rsid w:val="007C288B"/>
    <w:rsid w:val="007C5698"/>
    <w:rsid w:val="007D5C8F"/>
    <w:rsid w:val="00801CAF"/>
    <w:rsid w:val="008177EE"/>
    <w:rsid w:val="00826C65"/>
    <w:rsid w:val="00855829"/>
    <w:rsid w:val="00855AB8"/>
    <w:rsid w:val="00857EA3"/>
    <w:rsid w:val="00875601"/>
    <w:rsid w:val="0088771B"/>
    <w:rsid w:val="00890CE8"/>
    <w:rsid w:val="008920E3"/>
    <w:rsid w:val="008941BA"/>
    <w:rsid w:val="008A37AC"/>
    <w:rsid w:val="008A78DF"/>
    <w:rsid w:val="008B6D31"/>
    <w:rsid w:val="008C05C0"/>
    <w:rsid w:val="008C603E"/>
    <w:rsid w:val="008D0869"/>
    <w:rsid w:val="008E19E6"/>
    <w:rsid w:val="008F783C"/>
    <w:rsid w:val="0090167A"/>
    <w:rsid w:val="00906C68"/>
    <w:rsid w:val="00907AAA"/>
    <w:rsid w:val="00913222"/>
    <w:rsid w:val="00916919"/>
    <w:rsid w:val="009255CF"/>
    <w:rsid w:val="00941155"/>
    <w:rsid w:val="00944AF1"/>
    <w:rsid w:val="0096186F"/>
    <w:rsid w:val="009677C7"/>
    <w:rsid w:val="00967DEE"/>
    <w:rsid w:val="00982390"/>
    <w:rsid w:val="00990A95"/>
    <w:rsid w:val="009B0758"/>
    <w:rsid w:val="009B1B4C"/>
    <w:rsid w:val="009B6CDB"/>
    <w:rsid w:val="009C6919"/>
    <w:rsid w:val="009C792D"/>
    <w:rsid w:val="009D69F9"/>
    <w:rsid w:val="009E6C81"/>
    <w:rsid w:val="009E734C"/>
    <w:rsid w:val="009F4668"/>
    <w:rsid w:val="00A01A7A"/>
    <w:rsid w:val="00A208B1"/>
    <w:rsid w:val="00A2515D"/>
    <w:rsid w:val="00A35B6D"/>
    <w:rsid w:val="00A46E1D"/>
    <w:rsid w:val="00A47DF9"/>
    <w:rsid w:val="00A54419"/>
    <w:rsid w:val="00A571E2"/>
    <w:rsid w:val="00A57807"/>
    <w:rsid w:val="00A67A32"/>
    <w:rsid w:val="00A7076F"/>
    <w:rsid w:val="00A71995"/>
    <w:rsid w:val="00A82E7C"/>
    <w:rsid w:val="00A87728"/>
    <w:rsid w:val="00AA791F"/>
    <w:rsid w:val="00AB186D"/>
    <w:rsid w:val="00AB4681"/>
    <w:rsid w:val="00AC3323"/>
    <w:rsid w:val="00AC6EA2"/>
    <w:rsid w:val="00AD7948"/>
    <w:rsid w:val="00AE1BBD"/>
    <w:rsid w:val="00AE2524"/>
    <w:rsid w:val="00AE4A40"/>
    <w:rsid w:val="00AE7879"/>
    <w:rsid w:val="00AF0268"/>
    <w:rsid w:val="00AF1BC1"/>
    <w:rsid w:val="00AF2B8A"/>
    <w:rsid w:val="00AF7606"/>
    <w:rsid w:val="00B01252"/>
    <w:rsid w:val="00B14762"/>
    <w:rsid w:val="00B22E9B"/>
    <w:rsid w:val="00B33E00"/>
    <w:rsid w:val="00B5285E"/>
    <w:rsid w:val="00B55376"/>
    <w:rsid w:val="00B664E9"/>
    <w:rsid w:val="00B7409C"/>
    <w:rsid w:val="00B83DBB"/>
    <w:rsid w:val="00B965EB"/>
    <w:rsid w:val="00BA6004"/>
    <w:rsid w:val="00BB2DC4"/>
    <w:rsid w:val="00BB764E"/>
    <w:rsid w:val="00BC011C"/>
    <w:rsid w:val="00BC316B"/>
    <w:rsid w:val="00BD0099"/>
    <w:rsid w:val="00BD3BEC"/>
    <w:rsid w:val="00BE26CD"/>
    <w:rsid w:val="00BE2B48"/>
    <w:rsid w:val="00BE4B6C"/>
    <w:rsid w:val="00BF5E71"/>
    <w:rsid w:val="00C021FC"/>
    <w:rsid w:val="00C10BD9"/>
    <w:rsid w:val="00C11540"/>
    <w:rsid w:val="00C12D8A"/>
    <w:rsid w:val="00C14E62"/>
    <w:rsid w:val="00C214B3"/>
    <w:rsid w:val="00C2743F"/>
    <w:rsid w:val="00C3710B"/>
    <w:rsid w:val="00C373AB"/>
    <w:rsid w:val="00C403CD"/>
    <w:rsid w:val="00C424C2"/>
    <w:rsid w:val="00C55B14"/>
    <w:rsid w:val="00C715A4"/>
    <w:rsid w:val="00C90ABF"/>
    <w:rsid w:val="00CA0690"/>
    <w:rsid w:val="00CA12D4"/>
    <w:rsid w:val="00CA5711"/>
    <w:rsid w:val="00CB69ED"/>
    <w:rsid w:val="00CB6BFA"/>
    <w:rsid w:val="00CD0DAD"/>
    <w:rsid w:val="00CD21A5"/>
    <w:rsid w:val="00CF077A"/>
    <w:rsid w:val="00CF4B47"/>
    <w:rsid w:val="00CF4C26"/>
    <w:rsid w:val="00D0162D"/>
    <w:rsid w:val="00D023BA"/>
    <w:rsid w:val="00D2640C"/>
    <w:rsid w:val="00D312D5"/>
    <w:rsid w:val="00D722FA"/>
    <w:rsid w:val="00D870D2"/>
    <w:rsid w:val="00DA06D8"/>
    <w:rsid w:val="00DA3197"/>
    <w:rsid w:val="00DB3465"/>
    <w:rsid w:val="00DC7268"/>
    <w:rsid w:val="00DE44EC"/>
    <w:rsid w:val="00DF004D"/>
    <w:rsid w:val="00DF5B3A"/>
    <w:rsid w:val="00E01852"/>
    <w:rsid w:val="00E06824"/>
    <w:rsid w:val="00E209E4"/>
    <w:rsid w:val="00E22838"/>
    <w:rsid w:val="00E32027"/>
    <w:rsid w:val="00E33377"/>
    <w:rsid w:val="00E3344D"/>
    <w:rsid w:val="00E33958"/>
    <w:rsid w:val="00E365CA"/>
    <w:rsid w:val="00E52CDF"/>
    <w:rsid w:val="00E53298"/>
    <w:rsid w:val="00E566F5"/>
    <w:rsid w:val="00E67756"/>
    <w:rsid w:val="00E8108D"/>
    <w:rsid w:val="00E8213A"/>
    <w:rsid w:val="00E85520"/>
    <w:rsid w:val="00EB4E1A"/>
    <w:rsid w:val="00EC47B7"/>
    <w:rsid w:val="00EC4D12"/>
    <w:rsid w:val="00EC632F"/>
    <w:rsid w:val="00EC70A3"/>
    <w:rsid w:val="00ED0781"/>
    <w:rsid w:val="00EE11F1"/>
    <w:rsid w:val="00EE1449"/>
    <w:rsid w:val="00EF73C8"/>
    <w:rsid w:val="00F268BF"/>
    <w:rsid w:val="00F31A9B"/>
    <w:rsid w:val="00F42E83"/>
    <w:rsid w:val="00F47650"/>
    <w:rsid w:val="00F53134"/>
    <w:rsid w:val="00F60842"/>
    <w:rsid w:val="00F75641"/>
    <w:rsid w:val="00F77970"/>
    <w:rsid w:val="00F813DA"/>
    <w:rsid w:val="00FA1A8E"/>
    <w:rsid w:val="00FB079B"/>
    <w:rsid w:val="00FD3B2B"/>
    <w:rsid w:val="00FD646D"/>
    <w:rsid w:val="00FE0501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9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550D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1420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4765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F4765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50D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420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47650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locked/>
    <w:rsid w:val="00F47650"/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customStyle="1" w:styleId="metapanel">
    <w:name w:val="metapanel"/>
    <w:basedOn w:val="a"/>
    <w:uiPriority w:val="99"/>
    <w:rsid w:val="006550D8"/>
    <w:pPr>
      <w:shd w:val="clear" w:color="auto" w:fill="EFEFE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ncybox-margin">
    <w:name w:val="fancybox-margin"/>
    <w:basedOn w:val="a"/>
    <w:uiPriority w:val="99"/>
    <w:rsid w:val="006550D8"/>
    <w:pPr>
      <w:spacing w:before="100" w:beforeAutospacing="1" w:after="100" w:afterAutospacing="1" w:line="240" w:lineRule="auto"/>
      <w:ind w:right="275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6550D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0D8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6550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6550D8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6550D8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550D8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65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6550D8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614778"/>
  </w:style>
  <w:style w:type="paragraph" w:styleId="ad">
    <w:name w:val="header"/>
    <w:basedOn w:val="a"/>
    <w:link w:val="ae"/>
    <w:uiPriority w:val="99"/>
    <w:semiHidden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941BA"/>
    <w:rPr>
      <w:rFonts w:cs="Times New Roman"/>
    </w:rPr>
  </w:style>
  <w:style w:type="paragraph" w:styleId="af">
    <w:name w:val="footer"/>
    <w:basedOn w:val="a"/>
    <w:link w:val="af0"/>
    <w:uiPriority w:val="99"/>
    <w:rsid w:val="008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941BA"/>
    <w:rPr>
      <w:rFonts w:cs="Times New Roman"/>
    </w:rPr>
  </w:style>
  <w:style w:type="paragraph" w:styleId="af1">
    <w:name w:val="List Paragraph"/>
    <w:basedOn w:val="a"/>
    <w:uiPriority w:val="99"/>
    <w:qFormat/>
    <w:rsid w:val="00781F7D"/>
    <w:pPr>
      <w:ind w:left="720"/>
      <w:contextualSpacing/>
    </w:pPr>
  </w:style>
  <w:style w:type="paragraph" w:styleId="af2">
    <w:name w:val="Body Text"/>
    <w:basedOn w:val="a"/>
    <w:link w:val="af3"/>
    <w:uiPriority w:val="99"/>
    <w:rsid w:val="007B2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B1B4C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111A09"/>
    <w:rPr>
      <w:rFonts w:cs="Times New Roman"/>
    </w:rPr>
  </w:style>
  <w:style w:type="paragraph" w:styleId="31">
    <w:name w:val="Body Text Indent 3"/>
    <w:basedOn w:val="a"/>
    <w:link w:val="32"/>
    <w:uiPriority w:val="99"/>
    <w:rsid w:val="00F42E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60666"/>
    <w:rPr>
      <w:rFonts w:cs="Times New Roman"/>
      <w:sz w:val="16"/>
      <w:szCs w:val="16"/>
    </w:rPr>
  </w:style>
  <w:style w:type="table" w:styleId="af4">
    <w:name w:val="Table Grid"/>
    <w:basedOn w:val="a1"/>
    <w:uiPriority w:val="99"/>
    <w:locked/>
    <w:rsid w:val="00A67A3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rsid w:val="002D4A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2D4A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1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1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1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1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alsad51.edumsko.ru/about/public_report/publichnyj_otchet_za_2015-2016_g" TargetMode="External"/><Relationship Id="rId13" Type="http://schemas.openxmlformats.org/officeDocument/2006/relationships/hyperlink" Target="mailto:info@ds5.edusar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talsad51.edumsko.ru/about/public_report/publichnyj_otchet_za_2015-2016_g" TargetMode="External"/><Relationship Id="rId12" Type="http://schemas.openxmlformats.org/officeDocument/2006/relationships/hyperlink" Target="http://ds5sarov.dounn/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talsad51.edumsko.ru/about/public_report/publichnyj_otchet_za_2015-2016_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s5sarov.dounn/ru/" TargetMode="External"/><Relationship Id="rId10" Type="http://schemas.openxmlformats.org/officeDocument/2006/relationships/hyperlink" Target="http://estalsad51.edumsko.ru/about/public_report/publichnyj_otchet_za_2015-2016_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talsad51.edumsko.ru/about/public_report/publichnyj_otchet_za_2015-2016_g" TargetMode="External"/><Relationship Id="rId14" Type="http://schemas.openxmlformats.org/officeDocument/2006/relationships/hyperlink" Target="mailto:info@ds5.edusar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30</Pages>
  <Words>5833</Words>
  <Characters>43122</Characters>
  <Application>Microsoft Office Word</Application>
  <DocSecurity>0</DocSecurity>
  <Lines>359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воспитетель</dc:creator>
  <cp:keywords/>
  <dc:description/>
  <cp:lastModifiedBy>User</cp:lastModifiedBy>
  <cp:revision>59</cp:revision>
  <cp:lastPrinted>2017-09-28T13:20:00Z</cp:lastPrinted>
  <dcterms:created xsi:type="dcterms:W3CDTF">2017-05-02T21:21:00Z</dcterms:created>
  <dcterms:modified xsi:type="dcterms:W3CDTF">2018-08-17T04:10:00Z</dcterms:modified>
</cp:coreProperties>
</file>