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0E17" w:rsidP="007C0E17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E17">
        <w:rPr>
          <w:rFonts w:ascii="Times New Roman" w:hAnsi="Times New Roman" w:cs="Times New Roman"/>
          <w:b/>
          <w:sz w:val="36"/>
          <w:szCs w:val="36"/>
        </w:rPr>
        <w:t>Памятка для родителей  по о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7C0E17">
        <w:rPr>
          <w:rFonts w:ascii="Times New Roman" w:hAnsi="Times New Roman" w:cs="Times New Roman"/>
          <w:b/>
          <w:sz w:val="36"/>
          <w:szCs w:val="36"/>
        </w:rPr>
        <w:t>ганизации прогулки с детьми.</w:t>
      </w:r>
    </w:p>
    <w:p w:rsidR="007C0E17" w:rsidRDefault="007C0E17" w:rsidP="007C0E17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1.Гуляйте  с  малы</w:t>
      </w:r>
      <w:r w:rsidR="00934708">
        <w:rPr>
          <w:rFonts w:ascii="Times New Roman" w:hAnsi="Times New Roman" w:cs="Times New Roman"/>
          <w:sz w:val="32"/>
        </w:rPr>
        <w:t>шом  вдали  от  проезжих  дорог,  свалок</w:t>
      </w:r>
      <w:r w:rsidRPr="007C0E17">
        <w:rPr>
          <w:rFonts w:ascii="Times New Roman" w:hAnsi="Times New Roman" w:cs="Times New Roman"/>
          <w:sz w:val="32"/>
        </w:rPr>
        <w:t>, мест  скопления  бытового  мусора.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2. Используйте  время  прогулок  для  всестороннего  развити</w:t>
      </w:r>
      <w:r w:rsidR="00934708">
        <w:rPr>
          <w:rFonts w:ascii="Times New Roman" w:hAnsi="Times New Roman" w:cs="Times New Roman"/>
          <w:sz w:val="32"/>
        </w:rPr>
        <w:t>я  малыша: активно  двигайтесь, наблюдайте, исследуйте, проговаривайте  действия</w:t>
      </w:r>
      <w:r w:rsidRPr="007C0E17">
        <w:rPr>
          <w:rFonts w:ascii="Times New Roman" w:hAnsi="Times New Roman" w:cs="Times New Roman"/>
          <w:sz w:val="32"/>
        </w:rPr>
        <w:t>, открытия  малыша.</w:t>
      </w:r>
    </w:p>
    <w:p w:rsidR="007C0E17" w:rsidRPr="007C0E17" w:rsidRDefault="00934708" w:rsidP="007C0E17">
      <w:pPr>
        <w:ind w:left="-709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3.Помните</w:t>
      </w:r>
      <w:r w:rsidR="007C0E17" w:rsidRPr="007C0E17">
        <w:rPr>
          <w:rFonts w:ascii="Times New Roman" w:hAnsi="Times New Roman" w:cs="Times New Roman"/>
          <w:sz w:val="32"/>
        </w:rPr>
        <w:t>: однообразные  движения  утомляю</w:t>
      </w:r>
      <w:r w:rsidR="007C0E17">
        <w:rPr>
          <w:rFonts w:ascii="Times New Roman" w:hAnsi="Times New Roman" w:cs="Times New Roman"/>
          <w:sz w:val="32"/>
        </w:rPr>
        <w:t xml:space="preserve">т  либо  </w:t>
      </w:r>
      <w:proofErr w:type="spellStart"/>
      <w:r w:rsidR="007C0E17">
        <w:rPr>
          <w:rFonts w:ascii="Times New Roman" w:hAnsi="Times New Roman" w:cs="Times New Roman"/>
          <w:sz w:val="32"/>
        </w:rPr>
        <w:t>перевозбуждают</w:t>
      </w:r>
      <w:proofErr w:type="spellEnd"/>
      <w:r w:rsidR="007C0E17">
        <w:rPr>
          <w:rFonts w:ascii="Times New Roman" w:hAnsi="Times New Roman" w:cs="Times New Roman"/>
          <w:sz w:val="32"/>
        </w:rPr>
        <w:t xml:space="preserve">  малыша</w:t>
      </w:r>
      <w:r w:rsidR="007C0E17" w:rsidRPr="007C0E17">
        <w:rPr>
          <w:rFonts w:ascii="Times New Roman" w:hAnsi="Times New Roman" w:cs="Times New Roman"/>
          <w:sz w:val="32"/>
        </w:rPr>
        <w:t>. Побегали</w:t>
      </w:r>
      <w:r>
        <w:rPr>
          <w:rFonts w:ascii="Times New Roman" w:hAnsi="Times New Roman" w:cs="Times New Roman"/>
          <w:sz w:val="32"/>
        </w:rPr>
        <w:t xml:space="preserve"> –</w:t>
      </w:r>
      <w:r w:rsidR="007C0E17" w:rsidRPr="007C0E17">
        <w:rPr>
          <w:rFonts w:ascii="Times New Roman" w:hAnsi="Times New Roman" w:cs="Times New Roman"/>
          <w:sz w:val="32"/>
        </w:rPr>
        <w:t xml:space="preserve"> покачались</w:t>
      </w:r>
      <w:r>
        <w:rPr>
          <w:rFonts w:ascii="Times New Roman" w:hAnsi="Times New Roman" w:cs="Times New Roman"/>
          <w:sz w:val="32"/>
        </w:rPr>
        <w:t xml:space="preserve"> –</w:t>
      </w:r>
      <w:r w:rsidR="007C0E17" w:rsidRPr="007C0E17">
        <w:rPr>
          <w:rFonts w:ascii="Times New Roman" w:hAnsi="Times New Roman" w:cs="Times New Roman"/>
          <w:sz w:val="32"/>
        </w:rPr>
        <w:t xml:space="preserve"> попрыгали-поиграли  в  песочнике</w:t>
      </w:r>
      <w:r w:rsidR="00A05BB0">
        <w:rPr>
          <w:rFonts w:ascii="Times New Roman" w:hAnsi="Times New Roman" w:cs="Times New Roman"/>
          <w:sz w:val="32"/>
        </w:rPr>
        <w:t xml:space="preserve"> </w:t>
      </w:r>
      <w:r w:rsidR="007C0E17" w:rsidRPr="007C0E17">
        <w:rPr>
          <w:rFonts w:ascii="Times New Roman" w:hAnsi="Times New Roman" w:cs="Times New Roman"/>
          <w:sz w:val="32"/>
        </w:rPr>
        <w:t>- позанимались  с  куклами (машинами)…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4.Поощряйте  самостоятельную  игровую  деятельность   малыша</w:t>
      </w:r>
      <w:proofErr w:type="gramStart"/>
      <w:r w:rsidRPr="007C0E17">
        <w:rPr>
          <w:rFonts w:ascii="Times New Roman" w:hAnsi="Times New Roman" w:cs="Times New Roman"/>
          <w:sz w:val="32"/>
        </w:rPr>
        <w:t xml:space="preserve"> ,</w:t>
      </w:r>
      <w:proofErr w:type="gramEnd"/>
      <w:r w:rsidRPr="007C0E17">
        <w:rPr>
          <w:rFonts w:ascii="Times New Roman" w:hAnsi="Times New Roman" w:cs="Times New Roman"/>
          <w:sz w:val="32"/>
        </w:rPr>
        <w:t xml:space="preserve"> вместе  с  тем  помогайте  ему  в  развитии  игровых  сюжетов – не  давая  прямых  советов  придите  на  помощь , ставя  детей  в  условия  свободного  выбора :</w:t>
      </w:r>
    </w:p>
    <w:p w:rsid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-Что  у  вас  сегодня  на  обед</w:t>
      </w:r>
      <w:r w:rsidRPr="007C0E17">
        <w:rPr>
          <w:rFonts w:ascii="Times New Roman" w:hAnsi="Times New Roman" w:cs="Times New Roman"/>
          <w:sz w:val="32"/>
        </w:rPr>
        <w:t xml:space="preserve">? </w:t>
      </w:r>
      <w:r w:rsidR="00934708">
        <w:rPr>
          <w:rFonts w:ascii="Times New Roman" w:hAnsi="Times New Roman" w:cs="Times New Roman"/>
          <w:sz w:val="32"/>
        </w:rPr>
        <w:t>–</w:t>
      </w:r>
      <w:r w:rsidRPr="007C0E17">
        <w:rPr>
          <w:rFonts w:ascii="Times New Roman" w:hAnsi="Times New Roman" w:cs="Times New Roman"/>
          <w:sz w:val="32"/>
        </w:rPr>
        <w:t xml:space="preserve"> Проснулись  ваши  дочки?  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-Вы  пойдете  с  ними  на  прогулку  или  будете  ждать  гостей?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-Куда  поедут  ваши  машины – в  гараж  или  Москву?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 w:rsidRPr="007C0E17">
        <w:rPr>
          <w:rFonts w:ascii="Times New Roman" w:hAnsi="Times New Roman" w:cs="Times New Roman"/>
          <w:sz w:val="32"/>
        </w:rPr>
        <w:t>5. Старайтесь  найти  вместе  с  малышом  образное  слово</w:t>
      </w:r>
      <w:proofErr w:type="gramStart"/>
      <w:r w:rsidRPr="007C0E17">
        <w:rPr>
          <w:rFonts w:ascii="Times New Roman" w:hAnsi="Times New Roman" w:cs="Times New Roman"/>
          <w:sz w:val="32"/>
        </w:rPr>
        <w:t xml:space="preserve"> ,</w:t>
      </w:r>
      <w:proofErr w:type="gramEnd"/>
      <w:r w:rsidRPr="007C0E17">
        <w:rPr>
          <w:rFonts w:ascii="Times New Roman" w:hAnsi="Times New Roman" w:cs="Times New Roman"/>
          <w:sz w:val="32"/>
        </w:rPr>
        <w:t xml:space="preserve"> подходящую  рифму , загадку , точное  выражение  тому ,  что  видите  вокруг : например:  шишка  как  ежик , у  желудя  шляпка  как  у </w:t>
      </w:r>
      <w:r>
        <w:rPr>
          <w:rFonts w:ascii="Times New Roman" w:hAnsi="Times New Roman" w:cs="Times New Roman"/>
          <w:sz w:val="32"/>
        </w:rPr>
        <w:t xml:space="preserve"> человека ,  травушка-муравушка</w:t>
      </w:r>
      <w:r w:rsidRPr="007C0E17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C0E17">
        <w:rPr>
          <w:rFonts w:ascii="Times New Roman" w:hAnsi="Times New Roman" w:cs="Times New Roman"/>
          <w:sz w:val="32"/>
        </w:rPr>
        <w:t>солнышко-колоколнышко</w:t>
      </w:r>
      <w:proofErr w:type="spellEnd"/>
      <w:r w:rsidRPr="007C0E17">
        <w:rPr>
          <w:rFonts w:ascii="Times New Roman" w:hAnsi="Times New Roman" w:cs="Times New Roman"/>
          <w:sz w:val="32"/>
        </w:rPr>
        <w:t xml:space="preserve">   и  т/</w:t>
      </w:r>
      <w:proofErr w:type="spellStart"/>
      <w:r w:rsidRPr="007C0E17">
        <w:rPr>
          <w:rFonts w:ascii="Times New Roman" w:hAnsi="Times New Roman" w:cs="Times New Roman"/>
          <w:sz w:val="32"/>
        </w:rPr>
        <w:t>д</w:t>
      </w:r>
      <w:proofErr w:type="spellEnd"/>
      <w:r w:rsidRPr="007C0E17">
        <w:rPr>
          <w:rFonts w:ascii="Times New Roman" w:hAnsi="Times New Roman" w:cs="Times New Roman"/>
          <w:sz w:val="32"/>
        </w:rPr>
        <w:t xml:space="preserve"> .</w:t>
      </w:r>
    </w:p>
    <w:p w:rsidR="007C0E17" w:rsidRPr="007C0E17" w:rsidRDefault="007C0E17" w:rsidP="007C0E17">
      <w:pPr>
        <w:ind w:left="-709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Прекрасно</w:t>
      </w:r>
      <w:r w:rsidRPr="007C0E17">
        <w:rPr>
          <w:rFonts w:ascii="Times New Roman" w:hAnsi="Times New Roman" w:cs="Times New Roman"/>
          <w:sz w:val="32"/>
        </w:rPr>
        <w:t>, если  вы  фотографируйте  на  прогулке  интересные  открытия  малыша  и  его  участие  в  них. Эти впечатления  станут  хорошим  поводом  для  разговора   с малышом  об</w:t>
      </w:r>
      <w:r>
        <w:rPr>
          <w:rFonts w:ascii="Times New Roman" w:hAnsi="Times New Roman" w:cs="Times New Roman"/>
          <w:sz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</w:rPr>
        <w:t>увиденном</w:t>
      </w:r>
      <w:proofErr w:type="gramEnd"/>
      <w:r>
        <w:rPr>
          <w:rFonts w:ascii="Times New Roman" w:hAnsi="Times New Roman" w:cs="Times New Roman"/>
          <w:sz w:val="32"/>
        </w:rPr>
        <w:t xml:space="preserve">   по  воспоминаниям</w:t>
      </w:r>
      <w:r w:rsidRPr="007C0E17">
        <w:rPr>
          <w:rFonts w:ascii="Times New Roman" w:hAnsi="Times New Roman" w:cs="Times New Roman"/>
          <w:sz w:val="32"/>
        </w:rPr>
        <w:t xml:space="preserve">. </w:t>
      </w:r>
    </w:p>
    <w:p w:rsidR="007C0E17" w:rsidRPr="00934708" w:rsidRDefault="007C0E17" w:rsidP="007C0E17">
      <w:pPr>
        <w:ind w:left="-709" w:firstLine="709"/>
        <w:jc w:val="both"/>
        <w:rPr>
          <w:rFonts w:ascii="Times New Roman" w:hAnsi="Times New Roman" w:cs="Times New Roman"/>
          <w:sz w:val="32"/>
        </w:rPr>
      </w:pPr>
    </w:p>
    <w:p w:rsidR="007C0E17" w:rsidRPr="00934708" w:rsidRDefault="00934708" w:rsidP="00934708">
      <w:pPr>
        <w:ind w:left="-709" w:firstLine="709"/>
        <w:jc w:val="right"/>
        <w:rPr>
          <w:rFonts w:ascii="Times New Roman" w:hAnsi="Times New Roman" w:cs="Times New Roman"/>
          <w:sz w:val="32"/>
        </w:rPr>
      </w:pPr>
      <w:r w:rsidRPr="00934708">
        <w:rPr>
          <w:rFonts w:ascii="Times New Roman" w:hAnsi="Times New Roman" w:cs="Times New Roman"/>
          <w:sz w:val="32"/>
        </w:rPr>
        <w:t>Составитель: Головкина О.П., воспитатель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 w:rsidRPr="00934708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934708">
        <w:rPr>
          <w:rFonts w:ascii="Times New Roman" w:hAnsi="Times New Roman" w:cs="Times New Roman"/>
          <w:sz w:val="32"/>
        </w:rPr>
        <w:t>м</w:t>
      </w:r>
      <w:proofErr w:type="gramEnd"/>
      <w:r w:rsidRPr="00934708">
        <w:rPr>
          <w:rFonts w:ascii="Times New Roman" w:hAnsi="Times New Roman" w:cs="Times New Roman"/>
          <w:sz w:val="32"/>
        </w:rPr>
        <w:t>ай 2014 года</w:t>
      </w:r>
    </w:p>
    <w:p w:rsidR="007C0E17" w:rsidRDefault="007C0E17" w:rsidP="007C0E17">
      <w:pPr>
        <w:ind w:left="-709" w:firstLine="709"/>
        <w:jc w:val="both"/>
        <w:rPr>
          <w:b/>
          <w:sz w:val="32"/>
        </w:rPr>
      </w:pPr>
    </w:p>
    <w:p w:rsidR="007C0E17" w:rsidRDefault="007C0E17" w:rsidP="007C0E17">
      <w:pPr>
        <w:ind w:left="-709" w:firstLine="709"/>
        <w:jc w:val="both"/>
        <w:rPr>
          <w:b/>
          <w:sz w:val="32"/>
        </w:rPr>
      </w:pPr>
    </w:p>
    <w:p w:rsidR="007C0E17" w:rsidRPr="007C0E17" w:rsidRDefault="007C0E17" w:rsidP="007C0E17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C0E17" w:rsidRPr="007C0E17" w:rsidSect="007C0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E17"/>
    <w:rsid w:val="007C0E17"/>
    <w:rsid w:val="00934708"/>
    <w:rsid w:val="00A0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4</cp:revision>
  <dcterms:created xsi:type="dcterms:W3CDTF">2015-04-09T07:57:00Z</dcterms:created>
  <dcterms:modified xsi:type="dcterms:W3CDTF">2015-04-09T08:01:00Z</dcterms:modified>
</cp:coreProperties>
</file>